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F19D" w14:textId="77777777" w:rsidR="007B3A57" w:rsidRPr="007B3A57" w:rsidRDefault="007B3A57" w:rsidP="007B3A57">
      <w:pPr>
        <w:rPr>
          <w:b/>
          <w:bCs/>
        </w:rPr>
      </w:pPr>
      <w:r w:rsidRPr="007B3A57">
        <w:rPr>
          <w:b/>
          <w:bCs/>
          <w:rtl/>
        </w:rPr>
        <w:t>השתקפות - הנפש והטבע נפגשים</w:t>
      </w:r>
    </w:p>
    <w:p w14:paraId="5CE607F3" w14:textId="77777777" w:rsidR="007B3A57" w:rsidRPr="007B3A57" w:rsidRDefault="007B3A57" w:rsidP="007B3A57">
      <w:r w:rsidRPr="007B3A57">
        <w:rPr>
          <w:rtl/>
        </w:rPr>
        <w:t>צוות השירות הפסיכולוגי והמחלקה לקידום הבריאות ולחוסן עירוני בעיריית כפר סבא, פיתחו את ערכת קלפי </w:t>
      </w:r>
      <w:r w:rsidRPr="007B3A57">
        <w:rPr>
          <w:b/>
          <w:bCs/>
        </w:rPr>
        <w:t>'</w:t>
      </w:r>
      <w:r w:rsidRPr="007B3A57">
        <w:rPr>
          <w:b/>
          <w:bCs/>
          <w:rtl/>
        </w:rPr>
        <w:t>השתקפות</w:t>
      </w:r>
      <w:r w:rsidRPr="007B3A57">
        <w:rPr>
          <w:b/>
          <w:bCs/>
        </w:rPr>
        <w:t>'</w:t>
      </w:r>
      <w:r w:rsidRPr="007B3A57">
        <w:t> </w:t>
      </w:r>
      <w:r w:rsidRPr="007B3A57">
        <w:rPr>
          <w:rtl/>
        </w:rPr>
        <w:t>מצילומי טבע ומילים לחיזוק החוסן האישי, המשפחתי והארגוני</w:t>
      </w:r>
      <w:r w:rsidRPr="007B3A57">
        <w:t>.</w:t>
      </w:r>
    </w:p>
    <w:p w14:paraId="7FCBCF1D" w14:textId="77777777" w:rsidR="007B3A57" w:rsidRPr="007B3A57" w:rsidRDefault="007B3A57" w:rsidP="007B3A57">
      <w:r w:rsidRPr="007B3A57">
        <w:rPr>
          <w:rtl/>
        </w:rPr>
        <w:t>הקלפים מיועדים לצוותים מקצועיים, משפחות וילדים</w:t>
      </w:r>
      <w:r w:rsidRPr="007B3A57">
        <w:t>.</w:t>
      </w:r>
    </w:p>
    <w:p w14:paraId="48D58392" w14:textId="77777777" w:rsidR="007B3A57" w:rsidRPr="007B3A57" w:rsidRDefault="007B3A57" w:rsidP="007B3A57">
      <w:pPr>
        <w:numPr>
          <w:ilvl w:val="0"/>
          <w:numId w:val="1"/>
        </w:numPr>
      </w:pPr>
      <w:r w:rsidRPr="007B3A57">
        <w:rPr>
          <w:b/>
          <w:bCs/>
          <w:rtl/>
        </w:rPr>
        <w:t>מטרת המשחק</w:t>
      </w:r>
      <w:r w:rsidRPr="007B3A57">
        <w:rPr>
          <w:b/>
          <w:bCs/>
        </w:rPr>
        <w:t>:</w:t>
      </w:r>
      <w:r w:rsidRPr="007B3A57">
        <w:t> </w:t>
      </w:r>
      <w:r w:rsidRPr="007B3A57">
        <w:rPr>
          <w:rtl/>
        </w:rPr>
        <w:t>יצירת מרחב להתבוננות פנימה והחוצה על חיינו</w:t>
      </w:r>
      <w:r w:rsidRPr="007B3A57">
        <w:t>.</w:t>
      </w:r>
    </w:p>
    <w:p w14:paraId="42255194" w14:textId="77777777" w:rsidR="007B3A57" w:rsidRPr="007B3A57" w:rsidRDefault="007B3A57" w:rsidP="007B3A57">
      <w:pPr>
        <w:numPr>
          <w:ilvl w:val="0"/>
          <w:numId w:val="1"/>
        </w:numPr>
      </w:pPr>
      <w:r w:rsidRPr="007B3A57">
        <w:rPr>
          <w:b/>
          <w:bCs/>
          <w:rtl/>
        </w:rPr>
        <w:t>עזרים בערכה</w:t>
      </w:r>
      <w:r w:rsidRPr="007B3A57">
        <w:rPr>
          <w:b/>
          <w:bCs/>
        </w:rPr>
        <w:t>:</w:t>
      </w:r>
      <w:r w:rsidRPr="007B3A57">
        <w:t xml:space="preserve"> 30 </w:t>
      </w:r>
      <w:r w:rsidRPr="007B3A57">
        <w:rPr>
          <w:rtl/>
        </w:rPr>
        <w:t>קלפי מילים, 22 קלפי צילומים של צוות השירות הפסיכולוגי החינוכי בכפר סבא</w:t>
      </w:r>
      <w:r w:rsidRPr="007B3A57">
        <w:t>.</w:t>
      </w:r>
    </w:p>
    <w:p w14:paraId="2CB776EE" w14:textId="77777777" w:rsidR="007B3A57" w:rsidRPr="007B3A57" w:rsidRDefault="007B3A57" w:rsidP="007B3A57">
      <w:pPr>
        <w:numPr>
          <w:ilvl w:val="0"/>
          <w:numId w:val="1"/>
        </w:numPr>
      </w:pPr>
      <w:r w:rsidRPr="007B3A57">
        <w:rPr>
          <w:b/>
          <w:bCs/>
          <w:rtl/>
        </w:rPr>
        <w:t>עזרים להכנה לפני המפגש</w:t>
      </w:r>
      <w:r w:rsidRPr="007B3A57">
        <w:rPr>
          <w:b/>
          <w:bCs/>
        </w:rPr>
        <w:t>:</w:t>
      </w:r>
      <w:r w:rsidRPr="007B3A57">
        <w:t> </w:t>
      </w:r>
      <w:r w:rsidRPr="007B3A57">
        <w:rPr>
          <w:rtl/>
        </w:rPr>
        <w:t>כלי כתיבה ושולחן להצגת הקלפים</w:t>
      </w:r>
      <w:r w:rsidRPr="007B3A57">
        <w:t>.</w:t>
      </w:r>
    </w:p>
    <w:p w14:paraId="155A4BF9" w14:textId="77777777" w:rsidR="007B3A57" w:rsidRPr="007B3A57" w:rsidRDefault="007B3A57" w:rsidP="007B3A57">
      <w:r w:rsidRPr="007B3A57">
        <w:pict w14:anchorId="39FACCA6">
          <v:rect id="_x0000_i1037" style="width:0;height:.75pt" o:hralign="center" o:hrstd="t" o:hr="t" fillcolor="#a0a0a0" stroked="f"/>
        </w:pict>
      </w:r>
    </w:p>
    <w:p w14:paraId="44215C2F" w14:textId="77777777" w:rsidR="007B3A57" w:rsidRPr="007B3A57" w:rsidRDefault="007B3A57" w:rsidP="007B3A57">
      <w:pPr>
        <w:rPr>
          <w:b/>
          <w:bCs/>
        </w:rPr>
      </w:pPr>
      <w:r w:rsidRPr="007B3A57">
        <w:rPr>
          <w:b/>
          <w:bCs/>
          <w:rtl/>
        </w:rPr>
        <w:t>שלבי הפעילות</w:t>
      </w:r>
    </w:p>
    <w:p w14:paraId="4EDA50EA" w14:textId="77777777" w:rsidR="007B3A57" w:rsidRPr="007B3A57" w:rsidRDefault="007B3A57" w:rsidP="007B3A57">
      <w:pPr>
        <w:numPr>
          <w:ilvl w:val="0"/>
          <w:numId w:val="2"/>
        </w:numPr>
      </w:pPr>
      <w:r w:rsidRPr="007B3A57">
        <w:rPr>
          <w:b/>
          <w:bCs/>
          <w:rtl/>
        </w:rPr>
        <w:t>שלב ראשון</w:t>
      </w:r>
      <w:r w:rsidRPr="007B3A57">
        <w:rPr>
          <w:b/>
          <w:bCs/>
        </w:rPr>
        <w:t>:</w:t>
      </w:r>
      <w:r w:rsidRPr="007B3A57">
        <w:t> </w:t>
      </w:r>
      <w:r w:rsidRPr="007B3A57">
        <w:rPr>
          <w:rtl/>
        </w:rPr>
        <w:t>פריסת קלפי המילים ובקשה מהמשתתפים לבחור מילה שמשקפת את דרך ההתמודדות המתאימה להם ברגע זה מול אתגרי התקופה</w:t>
      </w:r>
      <w:r w:rsidRPr="007B3A57">
        <w:t>.</w:t>
      </w:r>
    </w:p>
    <w:p w14:paraId="285EF2AE" w14:textId="77777777" w:rsidR="007B3A57" w:rsidRPr="007B3A57" w:rsidRDefault="007B3A57" w:rsidP="007B3A57">
      <w:pPr>
        <w:numPr>
          <w:ilvl w:val="0"/>
          <w:numId w:val="2"/>
        </w:numPr>
      </w:pPr>
      <w:r w:rsidRPr="007B3A57">
        <w:rPr>
          <w:b/>
          <w:bCs/>
          <w:rtl/>
        </w:rPr>
        <w:t>שלב שני</w:t>
      </w:r>
      <w:r w:rsidRPr="007B3A57">
        <w:rPr>
          <w:b/>
          <w:bCs/>
        </w:rPr>
        <w:t>:</w:t>
      </w:r>
      <w:r w:rsidRPr="007B3A57">
        <w:t> </w:t>
      </w:r>
      <w:r w:rsidRPr="007B3A57">
        <w:rPr>
          <w:rtl/>
        </w:rPr>
        <w:t>פריסת קלפי הצילומים ובקשה לבחור תמונה שמשקפת את המילה שנבחרה. המשתתפים יסבירו כיצד התמונה מוסיפה לחוויה מעבר למילה</w:t>
      </w:r>
      <w:r w:rsidRPr="007B3A57">
        <w:t>.</w:t>
      </w:r>
    </w:p>
    <w:p w14:paraId="5D90D699" w14:textId="77777777" w:rsidR="007B3A57" w:rsidRPr="007B3A57" w:rsidRDefault="007B3A57" w:rsidP="007B3A57">
      <w:pPr>
        <w:numPr>
          <w:ilvl w:val="0"/>
          <w:numId w:val="2"/>
        </w:numPr>
      </w:pPr>
      <w:r w:rsidRPr="007B3A57">
        <w:rPr>
          <w:b/>
          <w:bCs/>
          <w:rtl/>
        </w:rPr>
        <w:t>שלב שלישי</w:t>
      </w:r>
      <w:r w:rsidRPr="007B3A57">
        <w:rPr>
          <w:b/>
          <w:bCs/>
        </w:rPr>
        <w:t>:</w:t>
      </w:r>
      <w:r w:rsidRPr="007B3A57">
        <w:t> </w:t>
      </w:r>
      <w:r w:rsidRPr="007B3A57">
        <w:rPr>
          <w:rtl/>
        </w:rPr>
        <w:t>כתיבה אינטואיטיבית של 2 דקות ברצף על המילה והתמונה שנבחרו. לסיום, שיתוף משפט מתוך הכתוב או מילה שחזרה על עצמה</w:t>
      </w:r>
      <w:r w:rsidRPr="007B3A57">
        <w:t>.</w:t>
      </w:r>
    </w:p>
    <w:p w14:paraId="1885A02C" w14:textId="77777777" w:rsidR="007B3A57" w:rsidRPr="007B3A57" w:rsidRDefault="007B3A57" w:rsidP="007B3A57">
      <w:pPr>
        <w:numPr>
          <w:ilvl w:val="0"/>
          <w:numId w:val="2"/>
        </w:numPr>
      </w:pPr>
      <w:r w:rsidRPr="007B3A57">
        <w:rPr>
          <w:b/>
          <w:bCs/>
          <w:rtl/>
        </w:rPr>
        <w:t>שלב רביעי</w:t>
      </w:r>
      <w:r w:rsidRPr="007B3A57">
        <w:rPr>
          <w:b/>
          <w:bCs/>
        </w:rPr>
        <w:t>:</w:t>
      </w:r>
      <w:r w:rsidRPr="007B3A57">
        <w:t> </w:t>
      </w:r>
      <w:r w:rsidRPr="007B3A57">
        <w:rPr>
          <w:rtl/>
        </w:rPr>
        <w:t>יצירת המשך דרך לוח ויזואלי הממשיך את המרחב של התמונה בציור ומשלב את הטקסט שעלה בכתיבה</w:t>
      </w:r>
      <w:r w:rsidRPr="007B3A57">
        <w:t>.</w:t>
      </w:r>
    </w:p>
    <w:p w14:paraId="595E83BC" w14:textId="77777777" w:rsidR="007B3A57" w:rsidRPr="007B3A57" w:rsidRDefault="007B3A57" w:rsidP="007B3A57">
      <w:r w:rsidRPr="007B3A57">
        <w:pict w14:anchorId="6589C91B">
          <v:rect id="_x0000_i1038" style="width:0;height:.75pt" o:hralign="center" o:hrstd="t" o:hr="t" fillcolor="#a0a0a0" stroked="f"/>
        </w:pict>
      </w:r>
    </w:p>
    <w:p w14:paraId="19F0B5A4" w14:textId="77777777" w:rsidR="007B3A57" w:rsidRPr="007B3A57" w:rsidRDefault="007B3A57" w:rsidP="007B3A57">
      <w:pPr>
        <w:numPr>
          <w:ilvl w:val="0"/>
          <w:numId w:val="3"/>
        </w:numPr>
      </w:pPr>
      <w:r w:rsidRPr="007B3A57">
        <w:rPr>
          <w:b/>
          <w:bCs/>
          <w:rtl/>
        </w:rPr>
        <w:t>פיתוח ערכה</w:t>
      </w:r>
      <w:r w:rsidRPr="007B3A57">
        <w:rPr>
          <w:b/>
          <w:bCs/>
        </w:rPr>
        <w:t>:</w:t>
      </w:r>
      <w:r w:rsidRPr="007B3A57">
        <w:t> </w:t>
      </w:r>
      <w:r w:rsidRPr="007B3A57">
        <w:rPr>
          <w:rtl/>
        </w:rPr>
        <w:t>שרון ג'ורג'י וניצן צדוק</w:t>
      </w:r>
      <w:r w:rsidRPr="007B3A57">
        <w:t>.</w:t>
      </w:r>
    </w:p>
    <w:p w14:paraId="42750F19" w14:textId="77777777" w:rsidR="007B3A57" w:rsidRPr="007B3A57" w:rsidRDefault="007B3A57" w:rsidP="007B3A57">
      <w:pPr>
        <w:numPr>
          <w:ilvl w:val="0"/>
          <w:numId w:val="3"/>
        </w:numPr>
      </w:pPr>
      <w:r w:rsidRPr="007B3A57">
        <w:rPr>
          <w:b/>
          <w:bCs/>
          <w:rtl/>
        </w:rPr>
        <w:t>צילום</w:t>
      </w:r>
      <w:r w:rsidRPr="007B3A57">
        <w:rPr>
          <w:b/>
          <w:bCs/>
        </w:rPr>
        <w:t>:</w:t>
      </w:r>
      <w:r w:rsidRPr="007B3A57">
        <w:t> </w:t>
      </w:r>
      <w:r w:rsidRPr="007B3A57">
        <w:rPr>
          <w:rtl/>
        </w:rPr>
        <w:t xml:space="preserve">צוות השירות הפסיכולוגי החינוכי בכפר סבא במסגרת סדנת </w:t>
      </w:r>
      <w:proofErr w:type="spellStart"/>
      <w:r w:rsidRPr="007B3A57">
        <w:rPr>
          <w:rtl/>
        </w:rPr>
        <w:t>פוטותרפיה</w:t>
      </w:r>
      <w:proofErr w:type="spellEnd"/>
      <w:r w:rsidRPr="007B3A57">
        <w:rPr>
          <w:rtl/>
        </w:rPr>
        <w:t xml:space="preserve"> עם ספי כהן</w:t>
      </w:r>
      <w:r w:rsidRPr="007B3A57">
        <w:t>.</w:t>
      </w:r>
    </w:p>
    <w:p w14:paraId="49C1EB57" w14:textId="77777777" w:rsidR="007B3A57" w:rsidRPr="007B3A57" w:rsidRDefault="007B3A57"/>
    <w:sectPr w:rsidR="007B3A57" w:rsidRPr="007B3A57" w:rsidSect="009D054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C7159"/>
    <w:multiLevelType w:val="multilevel"/>
    <w:tmpl w:val="528C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A4F93"/>
    <w:multiLevelType w:val="multilevel"/>
    <w:tmpl w:val="18F6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00CAD"/>
    <w:multiLevelType w:val="multilevel"/>
    <w:tmpl w:val="FBAA6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5943180">
    <w:abstractNumId w:val="0"/>
  </w:num>
  <w:num w:numId="2" w16cid:durableId="1557353478">
    <w:abstractNumId w:val="2"/>
  </w:num>
  <w:num w:numId="3" w16cid:durableId="670106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57"/>
    <w:rsid w:val="007B3A57"/>
    <w:rsid w:val="009D0546"/>
    <w:rsid w:val="00D5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27C4A"/>
  <w15:chartTrackingRefBased/>
  <w15:docId w15:val="{4742709F-44D4-44BE-8937-151ED63B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B3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B3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B3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B3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B3A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B3A5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B3A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B3A5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B3A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B3A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3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B3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B3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B3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A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B3A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3A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876</Characters>
  <Application>Microsoft Office Word</Application>
  <DocSecurity>0</DocSecurity>
  <Lines>22</Lines>
  <Paragraphs>13</Paragraphs>
  <ScaleCrop>false</ScaleCrop>
  <Company>Kfar Saba Municipality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שרון ג'ורג'י</dc:creator>
  <cp:keywords/>
  <dc:description/>
  <cp:lastModifiedBy>שרון ג'ורג'י</cp:lastModifiedBy>
  <cp:revision>1</cp:revision>
  <dcterms:created xsi:type="dcterms:W3CDTF">2026-04-09T10:33:00Z</dcterms:created>
  <dcterms:modified xsi:type="dcterms:W3CDTF">2026-04-09T10:34:00Z</dcterms:modified>
</cp:coreProperties>
</file>