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E67F" w14:textId="03604F99" w:rsidR="0012049B" w:rsidRPr="001457E4" w:rsidRDefault="0012049B" w:rsidP="0012049B">
      <w:pPr>
        <w:pStyle w:val="1"/>
        <w:spacing w:before="0"/>
        <w:jc w:val="center"/>
        <w:rPr>
          <w:rFonts w:ascii="David" w:hAnsi="David" w:cs="David"/>
          <w:b/>
          <w:bCs/>
          <w:color w:val="auto"/>
          <w:sz w:val="36"/>
          <w:szCs w:val="36"/>
          <w:rtl/>
        </w:rPr>
      </w:pPr>
      <w:r w:rsidRPr="001457E4">
        <w:rPr>
          <w:rFonts w:ascii="David" w:hAnsi="David" w:cs="David"/>
          <w:b/>
          <w:bCs/>
          <w:color w:val="auto"/>
          <w:sz w:val="36"/>
          <w:szCs w:val="36"/>
          <w:rtl/>
        </w:rPr>
        <w:t xml:space="preserve">ניוזלטר </w:t>
      </w:r>
      <w:r>
        <w:rPr>
          <w:rFonts w:ascii="David" w:hAnsi="David" w:cs="David" w:hint="cs"/>
          <w:b/>
          <w:bCs/>
          <w:color w:val="auto"/>
          <w:sz w:val="36"/>
          <w:szCs w:val="36"/>
          <w:rtl/>
        </w:rPr>
        <w:t>06</w:t>
      </w:r>
      <w:r>
        <w:rPr>
          <w:rFonts w:ascii="David" w:hAnsi="David" w:cs="David" w:hint="cs"/>
          <w:b/>
          <w:bCs/>
          <w:color w:val="auto"/>
          <w:sz w:val="36"/>
          <w:szCs w:val="36"/>
          <w:rtl/>
        </w:rPr>
        <w:t xml:space="preserve"> </w:t>
      </w:r>
      <w:r w:rsidRPr="001457E4">
        <w:rPr>
          <w:rFonts w:ascii="David" w:hAnsi="David" w:cs="David"/>
          <w:b/>
          <w:bCs/>
          <w:color w:val="auto"/>
          <w:sz w:val="36"/>
          <w:szCs w:val="36"/>
          <w:rtl/>
        </w:rPr>
        <w:t>ב</w:t>
      </w:r>
      <w:r>
        <w:rPr>
          <w:rFonts w:ascii="David" w:hAnsi="David" w:cs="David" w:hint="cs"/>
          <w:b/>
          <w:bCs/>
          <w:color w:val="auto"/>
          <w:sz w:val="36"/>
          <w:szCs w:val="36"/>
          <w:rtl/>
        </w:rPr>
        <w:t>יוני</w:t>
      </w:r>
      <w:r w:rsidRPr="001457E4">
        <w:rPr>
          <w:rFonts w:ascii="David" w:hAnsi="David" w:cs="David"/>
          <w:b/>
          <w:bCs/>
          <w:color w:val="auto"/>
          <w:sz w:val="36"/>
          <w:szCs w:val="36"/>
          <w:rtl/>
        </w:rPr>
        <w:t xml:space="preserve"> 2024 – חדשות, עדכונים, אירועים</w:t>
      </w:r>
    </w:p>
    <w:p w14:paraId="71846461" w14:textId="77777777" w:rsidR="0012049B" w:rsidRDefault="0012049B" w:rsidP="00577159">
      <w:pPr>
        <w:pStyle w:val="1"/>
        <w:shd w:val="clear" w:color="auto" w:fill="FFFFFF"/>
        <w:bidi w:val="0"/>
        <w:spacing w:before="0" w:line="276" w:lineRule="auto"/>
        <w:jc w:val="center"/>
        <w:rPr>
          <w:rFonts w:asciiTheme="minorHAnsi" w:eastAsiaTheme="minorHAnsi" w:hAnsiTheme="minorHAnsi" w:cs="Arial"/>
          <w:b/>
          <w:bCs/>
          <w:color w:val="auto"/>
          <w:sz w:val="28"/>
          <w:szCs w:val="28"/>
          <w:rtl/>
        </w:rPr>
      </w:pPr>
    </w:p>
    <w:p w14:paraId="6D620457" w14:textId="1B3EAC95" w:rsidR="00577159" w:rsidRPr="0012049B" w:rsidRDefault="00577159" w:rsidP="0012049B">
      <w:pPr>
        <w:pStyle w:val="a5"/>
        <w:bidi w:val="0"/>
        <w:jc w:val="center"/>
        <w:rPr>
          <w:rFonts w:ascii="David" w:hAnsi="David" w:cs="David"/>
          <w:b/>
          <w:bCs/>
          <w:sz w:val="32"/>
          <w:szCs w:val="32"/>
          <w:rtl/>
        </w:rPr>
      </w:pPr>
      <w:r w:rsidRPr="0012049B">
        <w:rPr>
          <w:rFonts w:ascii="David" w:hAnsi="David" w:cs="David"/>
          <w:b/>
          <w:bCs/>
          <w:sz w:val="32"/>
          <w:szCs w:val="32"/>
          <w:rtl/>
        </w:rPr>
        <w:t>כינוס חברי פורום קו התפר</w:t>
      </w:r>
    </w:p>
    <w:p w14:paraId="54149F1B" w14:textId="195A5B98" w:rsidR="00577159" w:rsidRPr="00163FE6" w:rsidRDefault="0012049B" w:rsidP="0012049B">
      <w:pPr>
        <w:pStyle w:val="a5"/>
        <w:spacing w:line="276" w:lineRule="auto"/>
        <w:jc w:val="both"/>
        <w:rPr>
          <w:rStyle w:val="a3"/>
          <w:rFonts w:ascii="David" w:hAnsi="David" w:cs="David"/>
          <w:color w:val="212529"/>
          <w:sz w:val="28"/>
          <w:szCs w:val="28"/>
          <w:shd w:val="clear" w:color="auto" w:fill="FFFFFF"/>
          <w:rtl/>
        </w:rPr>
      </w:pPr>
      <w:r w:rsidRPr="00163FE6">
        <w:rPr>
          <w:rFonts w:ascii="David" w:hAnsi="David" w:cs="David"/>
          <w:color w:val="212529"/>
          <w:sz w:val="28"/>
          <w:szCs w:val="28"/>
          <w:shd w:val="clear" w:color="auto" w:fill="FFFFFF"/>
        </w:rPr>
        <w:t xml:space="preserve">15 </w:t>
      </w:r>
      <w:r w:rsidRPr="00163FE6">
        <w:rPr>
          <w:rFonts w:ascii="David" w:hAnsi="David" w:cs="David"/>
          <w:color w:val="212529"/>
          <w:sz w:val="28"/>
          <w:szCs w:val="28"/>
          <w:shd w:val="clear" w:color="auto" w:fill="FFFFFF"/>
          <w:rtl/>
        </w:rPr>
        <w:t>ראשי</w:t>
      </w:r>
      <w:r w:rsidR="00577159" w:rsidRPr="00163FE6">
        <w:rPr>
          <w:rFonts w:ascii="David" w:hAnsi="David" w:cs="David"/>
          <w:color w:val="212529"/>
          <w:sz w:val="28"/>
          <w:szCs w:val="28"/>
          <w:shd w:val="clear" w:color="auto" w:fill="FFFFFF"/>
          <w:rtl/>
        </w:rPr>
        <w:t xml:space="preserve"> רשויות קו התפר </w:t>
      </w:r>
      <w:r w:rsidRPr="00163FE6">
        <w:rPr>
          <w:rFonts w:ascii="David" w:hAnsi="David" w:cs="David" w:hint="cs"/>
          <w:color w:val="212529"/>
          <w:sz w:val="28"/>
          <w:szCs w:val="28"/>
          <w:shd w:val="clear" w:color="auto" w:fill="FFFFFF"/>
          <w:rtl/>
        </w:rPr>
        <w:t>התכנסו לדיון</w:t>
      </w:r>
      <w:r w:rsidR="00577159" w:rsidRPr="00163FE6">
        <w:rPr>
          <w:rFonts w:ascii="David" w:hAnsi="David" w:cs="David"/>
          <w:color w:val="212529"/>
          <w:sz w:val="28"/>
          <w:szCs w:val="28"/>
          <w:shd w:val="clear" w:color="auto" w:fill="FFFFFF"/>
          <w:rtl/>
        </w:rPr>
        <w:t xml:space="preserve"> חירום בעקבות </w:t>
      </w:r>
      <w:r w:rsidR="00E4516F" w:rsidRPr="00163FE6">
        <w:rPr>
          <w:rFonts w:ascii="David" w:hAnsi="David" w:cs="David"/>
          <w:color w:val="212529"/>
          <w:sz w:val="28"/>
          <w:szCs w:val="28"/>
          <w:shd w:val="clear" w:color="auto" w:fill="FFFFFF"/>
          <w:rtl/>
        </w:rPr>
        <w:t xml:space="preserve">האום מקו התפר </w:t>
      </w:r>
      <w:proofErr w:type="spellStart"/>
      <w:r w:rsidR="00E4516F" w:rsidRPr="00163FE6">
        <w:rPr>
          <w:rFonts w:ascii="David" w:hAnsi="David" w:cs="David"/>
          <w:color w:val="212529"/>
          <w:sz w:val="28"/>
          <w:szCs w:val="28"/>
          <w:shd w:val="clear" w:color="auto" w:fill="FFFFFF"/>
          <w:rtl/>
        </w:rPr>
        <w:t>ואיו"ש</w:t>
      </w:r>
      <w:proofErr w:type="spellEnd"/>
      <w:r w:rsidR="00577159" w:rsidRPr="00163FE6">
        <w:rPr>
          <w:rFonts w:ascii="David" w:hAnsi="David" w:cs="David"/>
          <w:color w:val="212529"/>
          <w:sz w:val="28"/>
          <w:szCs w:val="28"/>
          <w:shd w:val="clear" w:color="auto" w:fill="FFFFFF"/>
          <w:rtl/>
        </w:rPr>
        <w:t xml:space="preserve">. </w:t>
      </w:r>
      <w:r w:rsidR="00E4516F" w:rsidRPr="00163FE6">
        <w:rPr>
          <w:rFonts w:ascii="David" w:hAnsi="David" w:cs="David"/>
          <w:color w:val="212529"/>
          <w:sz w:val="28"/>
          <w:szCs w:val="28"/>
          <w:shd w:val="clear" w:color="auto" w:fill="FFFFFF"/>
          <w:rtl/>
        </w:rPr>
        <w:br/>
      </w:r>
      <w:r w:rsidR="00577159" w:rsidRPr="00163FE6">
        <w:rPr>
          <w:rFonts w:ascii="David" w:hAnsi="David" w:cs="David"/>
          <w:color w:val="212529"/>
          <w:sz w:val="28"/>
          <w:szCs w:val="28"/>
          <w:shd w:val="clear" w:color="auto" w:fill="FFFFFF"/>
          <w:rtl/>
        </w:rPr>
        <w:t xml:space="preserve">במפגש, שנערך במושב ניצני עוז, בהובלת יו״ר פורום קו התפר ראש עיריית כפר סבא רפי סער וראש מועצת לב השרון אלי אטון, העלו ראשי הרשויות את הדרישות הקריטיות שלהם מחברי הממשלה. בין היתר העברת תקציבי ביטחון, החזרת כיתות הכוננות ויצירת אזור חיץ מהגדר. בדיון השתתפו גם ח״כ אלון </w:t>
      </w:r>
      <w:proofErr w:type="spellStart"/>
      <w:r w:rsidR="00577159" w:rsidRPr="00163FE6">
        <w:rPr>
          <w:rFonts w:ascii="David" w:hAnsi="David" w:cs="David"/>
          <w:color w:val="212529"/>
          <w:sz w:val="28"/>
          <w:szCs w:val="28"/>
          <w:shd w:val="clear" w:color="auto" w:fill="FFFFFF"/>
          <w:rtl/>
        </w:rPr>
        <w:t>שוסטר</w:t>
      </w:r>
      <w:proofErr w:type="spellEnd"/>
      <w:r w:rsidR="00577159" w:rsidRPr="00163FE6">
        <w:rPr>
          <w:rFonts w:ascii="David" w:hAnsi="David" w:cs="David"/>
          <w:color w:val="212529"/>
          <w:sz w:val="28"/>
          <w:szCs w:val="28"/>
          <w:shd w:val="clear" w:color="auto" w:fill="FFFFFF"/>
          <w:rtl/>
        </w:rPr>
        <w:t>, יו"ר המועצה לביטחון לאומי לשעבר גיורא איילנד ואיציק אשכנזי - מנכ"ל מרכז המועצות האזוריות</w:t>
      </w:r>
      <w:r w:rsidR="00577159" w:rsidRPr="00163FE6">
        <w:rPr>
          <w:rFonts w:ascii="David" w:hAnsi="David" w:cs="David"/>
          <w:color w:val="212529"/>
          <w:sz w:val="28"/>
          <w:szCs w:val="28"/>
          <w:shd w:val="clear" w:color="auto" w:fill="FFFFFF"/>
        </w:rPr>
        <w:t>.</w:t>
      </w:r>
    </w:p>
    <w:p w14:paraId="073A357E" w14:textId="7DFFA973" w:rsidR="00577159" w:rsidRPr="00163FE6" w:rsidRDefault="00577159" w:rsidP="0012049B">
      <w:pPr>
        <w:pStyle w:val="a5"/>
        <w:spacing w:line="276" w:lineRule="auto"/>
        <w:rPr>
          <w:rFonts w:ascii="David" w:hAnsi="David" w:cs="David"/>
          <w:color w:val="212529"/>
          <w:sz w:val="28"/>
          <w:szCs w:val="28"/>
          <w:shd w:val="clear" w:color="auto" w:fill="FFFFFF"/>
          <w:rtl/>
        </w:rPr>
      </w:pPr>
      <w:r w:rsidRPr="00163FE6">
        <w:rPr>
          <w:rStyle w:val="a3"/>
          <w:rFonts w:ascii="David" w:hAnsi="David" w:cs="David"/>
          <w:color w:val="212529"/>
          <w:sz w:val="28"/>
          <w:szCs w:val="28"/>
          <w:shd w:val="clear" w:color="auto" w:fill="FFFFFF"/>
          <w:rtl/>
        </w:rPr>
        <w:t>ראש עיריית כפר סבא ויו״ר פורום קו התפר רפי סער</w:t>
      </w:r>
      <w:r w:rsidRPr="00163FE6">
        <w:rPr>
          <w:rStyle w:val="aa"/>
          <w:rFonts w:ascii="David" w:hAnsi="David" w:cs="David"/>
          <w:color w:val="auto"/>
          <w:sz w:val="28"/>
          <w:szCs w:val="28"/>
        </w:rPr>
        <w:t>": </w:t>
      </w:r>
      <w:r w:rsidRPr="00163FE6">
        <w:rPr>
          <w:rStyle w:val="aa"/>
          <w:rFonts w:ascii="David" w:hAnsi="David" w:cs="David"/>
          <w:color w:val="auto"/>
          <w:sz w:val="28"/>
          <w:szCs w:val="28"/>
          <w:rtl/>
        </w:rPr>
        <w:t xml:space="preserve">אנחנו רואים את המצב הביטחוני הפרוץ, אירועים ביטחוניים מקלקיליה הסמוכה, והאתגרים הביטחוניים דחופים מאוד. פורום רשויות קו התפר דורש באופן </w:t>
      </w:r>
      <w:proofErr w:type="spellStart"/>
      <w:r w:rsidRPr="00163FE6">
        <w:rPr>
          <w:rStyle w:val="aa"/>
          <w:rFonts w:ascii="David" w:hAnsi="David" w:cs="David"/>
          <w:color w:val="auto"/>
          <w:sz w:val="28"/>
          <w:szCs w:val="28"/>
          <w:rtl/>
        </w:rPr>
        <w:t>מיידי</w:t>
      </w:r>
      <w:proofErr w:type="spellEnd"/>
      <w:r w:rsidRPr="00163FE6">
        <w:rPr>
          <w:rStyle w:val="aa"/>
          <w:rFonts w:ascii="David" w:hAnsi="David" w:cs="David"/>
          <w:color w:val="auto"/>
          <w:sz w:val="28"/>
          <w:szCs w:val="28"/>
          <w:rtl/>
        </w:rPr>
        <w:t xml:space="preserve"> תוכנית ביטחונית כוללת, אשר תידון במסגרת ישיבת קבינט ביטחוני. אנו דורשים את תגבור הביטחון באזורנו ותקצוב תוכנית ביטחונית כוללת במיידית. אנחנו מחויבים לביטחון תושבינו</w:t>
      </w:r>
      <w:r w:rsidRPr="00163FE6">
        <w:rPr>
          <w:rStyle w:val="aa"/>
          <w:rFonts w:ascii="David" w:hAnsi="David" w:cs="David"/>
          <w:color w:val="auto"/>
          <w:sz w:val="28"/>
          <w:szCs w:val="28"/>
        </w:rPr>
        <w:t>".</w:t>
      </w:r>
      <w:r w:rsidRPr="00163FE6">
        <w:rPr>
          <w:rStyle w:val="aa"/>
          <w:rFonts w:ascii="David" w:hAnsi="David" w:cs="David"/>
          <w:color w:val="auto"/>
          <w:sz w:val="28"/>
          <w:szCs w:val="28"/>
          <w:rtl/>
        </w:rPr>
        <w:br/>
      </w:r>
      <w:r w:rsidRPr="00163FE6">
        <w:rPr>
          <w:rFonts w:ascii="David" w:hAnsi="David" w:cs="David"/>
          <w:sz w:val="28"/>
          <w:szCs w:val="28"/>
          <w:rtl/>
        </w:rPr>
        <w:t xml:space="preserve">רוצים לקרוא עוד:  </w:t>
      </w:r>
      <w:hyperlink r:id="rId6" w:history="1">
        <w:r w:rsidRPr="00163FE6">
          <w:rPr>
            <w:rStyle w:val="Hyperlink"/>
            <w:rFonts w:ascii="David" w:hAnsi="David" w:cs="David"/>
            <w:sz w:val="28"/>
            <w:szCs w:val="28"/>
          </w:rPr>
          <w:t>https://www.kfar-saba.muni.il/articles/item/5594</w:t>
        </w:r>
        <w:r w:rsidRPr="00163FE6">
          <w:rPr>
            <w:rStyle w:val="Hyperlink"/>
            <w:rFonts w:ascii="David" w:hAnsi="David" w:cs="David"/>
            <w:sz w:val="28"/>
            <w:szCs w:val="28"/>
            <w:rtl/>
          </w:rPr>
          <w:t>/</w:t>
        </w:r>
      </w:hyperlink>
    </w:p>
    <w:p w14:paraId="34324EAC" w14:textId="77777777" w:rsidR="00577159" w:rsidRPr="00163FE6" w:rsidRDefault="00577159" w:rsidP="0012049B">
      <w:pPr>
        <w:spacing w:line="276" w:lineRule="auto"/>
        <w:rPr>
          <w:rFonts w:cs="Arial"/>
          <w:b/>
          <w:bCs/>
          <w:sz w:val="28"/>
          <w:szCs w:val="28"/>
          <w:u w:val="single"/>
          <w:rtl/>
        </w:rPr>
      </w:pPr>
    </w:p>
    <w:p w14:paraId="58A7C437" w14:textId="503B7FE0" w:rsidR="0097055F" w:rsidRPr="00163FE6" w:rsidRDefault="00B97D55" w:rsidP="009A024D">
      <w:pPr>
        <w:pStyle w:val="a5"/>
        <w:bidi w:val="0"/>
        <w:spacing w:line="276" w:lineRule="auto"/>
        <w:jc w:val="center"/>
        <w:rPr>
          <w:rFonts w:ascii="David" w:eastAsiaTheme="minorHAnsi" w:hAnsi="David" w:cs="David"/>
          <w:b/>
          <w:bCs/>
          <w:sz w:val="28"/>
          <w:szCs w:val="28"/>
          <w:rtl/>
        </w:rPr>
      </w:pPr>
      <w:r w:rsidRPr="00163FE6">
        <w:rPr>
          <w:rFonts w:ascii="David" w:eastAsiaTheme="minorHAnsi" w:hAnsi="David" w:cs="David"/>
          <w:b/>
          <w:bCs/>
          <w:sz w:val="28"/>
          <w:szCs w:val="28"/>
          <w:rtl/>
        </w:rPr>
        <w:t>היסטוריה בכפר סבא: פרויקט הצעירים</w:t>
      </w:r>
      <w:r w:rsidR="009A024D" w:rsidRPr="00163FE6">
        <w:rPr>
          <w:rFonts w:ascii="David" w:eastAsiaTheme="minorHAnsi" w:hAnsi="David" w:cs="David" w:hint="cs"/>
          <w:b/>
          <w:bCs/>
          <w:sz w:val="28"/>
          <w:szCs w:val="28"/>
          <w:rtl/>
        </w:rPr>
        <w:t xml:space="preserve"> </w:t>
      </w:r>
      <w:r w:rsidRPr="00163FE6">
        <w:rPr>
          <w:rFonts w:ascii="David" w:eastAsiaTheme="minorHAnsi" w:hAnsi="David" w:cs="David"/>
          <w:b/>
          <w:bCs/>
          <w:sz w:val="28"/>
          <w:szCs w:val="28"/>
          <w:rtl/>
        </w:rPr>
        <w:t>מביא בשורה חשובה לתושבות ותושבי העיר</w:t>
      </w:r>
      <w:r w:rsidR="009A024D" w:rsidRPr="00163FE6">
        <w:rPr>
          <w:rFonts w:ascii="David" w:eastAsiaTheme="minorHAnsi" w:hAnsi="David" w:cs="David" w:hint="cs"/>
          <w:b/>
          <w:bCs/>
          <w:sz w:val="28"/>
          <w:szCs w:val="28"/>
          <w:rtl/>
        </w:rPr>
        <w:t xml:space="preserve"> </w:t>
      </w:r>
      <w:r w:rsidRPr="00163FE6">
        <w:rPr>
          <w:rFonts w:ascii="David" w:eastAsiaTheme="minorHAnsi" w:hAnsi="David" w:cs="David"/>
          <w:b/>
          <w:bCs/>
          <w:sz w:val="28"/>
          <w:szCs w:val="28"/>
          <w:rtl/>
        </w:rPr>
        <w:t xml:space="preserve"> ולמשרתי המילואים</w:t>
      </w:r>
    </w:p>
    <w:p w14:paraId="47D8BCAB" w14:textId="1C658B64" w:rsidR="000B19DD" w:rsidRPr="00163FE6" w:rsidRDefault="00577159" w:rsidP="00163FE6">
      <w:pPr>
        <w:pStyle w:val="a5"/>
        <w:spacing w:line="276" w:lineRule="auto"/>
        <w:rPr>
          <w:rStyle w:val="Hyperlink"/>
          <w:rFonts w:ascii="David" w:hAnsi="David" w:cs="David"/>
          <w:sz w:val="28"/>
          <w:szCs w:val="28"/>
          <w:rtl/>
        </w:rPr>
      </w:pPr>
      <w:r w:rsidRPr="00163FE6">
        <w:rPr>
          <w:rFonts w:ascii="David" w:hAnsi="David" w:cs="David"/>
          <w:color w:val="212529"/>
          <w:sz w:val="28"/>
          <w:szCs w:val="28"/>
          <w:shd w:val="clear" w:color="auto" w:fill="FFFFFF"/>
          <w:rtl/>
        </w:rPr>
        <w:t>בשורה לתושבות ותושבי כפר סבא: תוכנית "קריית הצעירים" אותה מקדמת עיריית כפר סבא, בהתאם למדיניותו והובלתו של ראש העיר רפי סער, עושה צעד ענק קדימה, לאחר שפרסמה המדינה את הזוכים בשלב א' של המכרז לבניית 748 יחידות דיור ראשונות בשמונה מגרשים, מתוך כ-3,200 יחידות דיור הצפויות להיבנות בשכונה החדשה שתקום בעיר – חלקן למכירה במחיר מוזל משמעותית וחלקן להשכרה במחיר מפוקח לטווח ארוך</w:t>
      </w:r>
      <w:r w:rsidRPr="00163FE6">
        <w:rPr>
          <w:rFonts w:ascii="David" w:hAnsi="David" w:cs="David"/>
          <w:color w:val="212529"/>
          <w:sz w:val="28"/>
          <w:szCs w:val="28"/>
          <w:shd w:val="clear" w:color="auto" w:fill="FFFFFF"/>
        </w:rPr>
        <w:t>.</w:t>
      </w:r>
      <w:r w:rsidR="00702E2E" w:rsidRPr="00163FE6">
        <w:rPr>
          <w:rFonts w:ascii="David" w:hAnsi="David" w:cs="David"/>
          <w:color w:val="212529"/>
          <w:sz w:val="28"/>
          <w:szCs w:val="28"/>
          <w:shd w:val="clear" w:color="auto" w:fill="FFFFFF"/>
          <w:rtl/>
        </w:rPr>
        <w:br/>
      </w:r>
      <w:r w:rsidR="00566CAD" w:rsidRPr="00163FE6">
        <w:rPr>
          <w:rFonts w:ascii="David" w:hAnsi="David" w:cs="David"/>
          <w:sz w:val="28"/>
          <w:szCs w:val="28"/>
          <w:rtl/>
        </w:rPr>
        <w:t xml:space="preserve">רוצים לקרוא עוד:  </w:t>
      </w:r>
      <w:hyperlink r:id="rId7" w:history="1">
        <w:r w:rsidR="00B97D55" w:rsidRPr="00163FE6">
          <w:rPr>
            <w:rStyle w:val="Hyperlink"/>
            <w:rFonts w:ascii="David" w:hAnsi="David" w:cs="David"/>
            <w:sz w:val="28"/>
            <w:szCs w:val="28"/>
          </w:rPr>
          <w:t>https://www.kfar-saba.muni.il/articles/item/5569</w:t>
        </w:r>
        <w:r w:rsidR="00B97D55" w:rsidRPr="00163FE6">
          <w:rPr>
            <w:rStyle w:val="Hyperlink"/>
            <w:rFonts w:ascii="David" w:hAnsi="David" w:cs="David"/>
            <w:sz w:val="28"/>
            <w:szCs w:val="28"/>
            <w:rtl/>
          </w:rPr>
          <w:t>/</w:t>
        </w:r>
      </w:hyperlink>
    </w:p>
    <w:p w14:paraId="63781379" w14:textId="77777777" w:rsidR="00163FE6" w:rsidRPr="00163FE6" w:rsidRDefault="00163FE6" w:rsidP="00163FE6">
      <w:pPr>
        <w:rPr>
          <w:rtl/>
        </w:rPr>
      </w:pPr>
    </w:p>
    <w:p w14:paraId="3EBCF29A" w14:textId="77777777" w:rsidR="0001384A" w:rsidRPr="00163FE6" w:rsidRDefault="0001384A" w:rsidP="0001384A">
      <w:pPr>
        <w:pStyle w:val="2"/>
        <w:numPr>
          <w:ilvl w:val="0"/>
          <w:numId w:val="3"/>
        </w:numPr>
        <w:bidi/>
        <w:spacing w:before="0" w:beforeAutospacing="0" w:after="0" w:afterAutospacing="0"/>
        <w:jc w:val="both"/>
        <w:rPr>
          <w:rFonts w:ascii="David" w:hAnsi="David" w:cs="David"/>
          <w:sz w:val="24"/>
          <w:szCs w:val="24"/>
          <w:rtl/>
        </w:rPr>
      </w:pPr>
      <w:r w:rsidRPr="00163FE6">
        <w:rPr>
          <w:rFonts w:ascii="David" w:hAnsi="David" w:cs="David"/>
          <w:sz w:val="24"/>
          <w:szCs w:val="24"/>
          <w:rtl/>
        </w:rPr>
        <w:t xml:space="preserve">קהילה כפר </w:t>
      </w:r>
      <w:proofErr w:type="spellStart"/>
      <w:r w:rsidRPr="00163FE6">
        <w:rPr>
          <w:rFonts w:ascii="David" w:hAnsi="David" w:cs="David"/>
          <w:sz w:val="24"/>
          <w:szCs w:val="24"/>
          <w:rtl/>
        </w:rPr>
        <w:t>סבאית</w:t>
      </w:r>
      <w:proofErr w:type="spellEnd"/>
    </w:p>
    <w:p w14:paraId="0A34968B" w14:textId="77777777" w:rsidR="00577159" w:rsidRPr="00163FE6" w:rsidRDefault="00577159" w:rsidP="00577159">
      <w:pPr>
        <w:pStyle w:val="1"/>
        <w:shd w:val="clear" w:color="auto" w:fill="FFFFFF"/>
        <w:bidi w:val="0"/>
        <w:spacing w:before="0" w:line="276" w:lineRule="auto"/>
        <w:jc w:val="right"/>
        <w:rPr>
          <w:rFonts w:ascii="David" w:eastAsiaTheme="minorHAnsi" w:hAnsi="David" w:cs="David"/>
          <w:b/>
          <w:bCs/>
          <w:color w:val="auto"/>
          <w:sz w:val="22"/>
          <w:szCs w:val="22"/>
        </w:rPr>
      </w:pPr>
      <w:r w:rsidRPr="00163FE6">
        <w:rPr>
          <w:rFonts w:ascii="David" w:eastAsiaTheme="minorHAnsi" w:hAnsi="David" w:cs="David"/>
          <w:b/>
          <w:bCs/>
          <w:color w:val="auto"/>
          <w:sz w:val="22"/>
          <w:szCs w:val="22"/>
          <w:rtl/>
        </w:rPr>
        <w:t>בכפר סבא עובדים בשבילכם: יריד התעסוקה השני של העיר התקיים בהצלחה</w:t>
      </w:r>
    </w:p>
    <w:p w14:paraId="1E801170" w14:textId="77777777" w:rsidR="00577159" w:rsidRPr="00163FE6" w:rsidRDefault="00577159" w:rsidP="00577159">
      <w:pPr>
        <w:spacing w:line="276" w:lineRule="auto"/>
        <w:rPr>
          <w:rFonts w:ascii="David" w:hAnsi="David" w:cs="David"/>
          <w:rtl/>
        </w:rPr>
      </w:pPr>
      <w:r w:rsidRPr="00163FE6">
        <w:rPr>
          <w:rFonts w:ascii="David" w:hAnsi="David" w:cs="David"/>
          <w:rtl/>
        </w:rPr>
        <w:t xml:space="preserve">רוצים לקרוא עוד? </w:t>
      </w:r>
      <w:hyperlink r:id="rId8" w:history="1">
        <w:r w:rsidRPr="00163FE6">
          <w:rPr>
            <w:rStyle w:val="Hyperlink"/>
            <w:rFonts w:ascii="David" w:hAnsi="David" w:cs="David"/>
          </w:rPr>
          <w:t>https://www.kfar-saba.muni.il/articles/item/5593</w:t>
        </w:r>
        <w:r w:rsidRPr="00163FE6">
          <w:rPr>
            <w:rStyle w:val="Hyperlink"/>
            <w:rFonts w:ascii="David" w:hAnsi="David" w:cs="David"/>
            <w:rtl/>
          </w:rPr>
          <w:t>/</w:t>
        </w:r>
      </w:hyperlink>
    </w:p>
    <w:p w14:paraId="4FAF55A0" w14:textId="77777777" w:rsidR="0001384A" w:rsidRPr="00163FE6" w:rsidRDefault="0001384A" w:rsidP="00163FE6">
      <w:pPr>
        <w:pStyle w:val="2"/>
        <w:numPr>
          <w:ilvl w:val="0"/>
          <w:numId w:val="3"/>
        </w:numPr>
        <w:bidi/>
        <w:spacing w:before="0" w:beforeAutospacing="0" w:after="0" w:afterAutospacing="0" w:line="276" w:lineRule="auto"/>
        <w:jc w:val="both"/>
        <w:rPr>
          <w:rFonts w:ascii="David" w:hAnsi="David" w:cs="David"/>
          <w:sz w:val="24"/>
          <w:szCs w:val="24"/>
          <w:rtl/>
        </w:rPr>
      </w:pPr>
      <w:r w:rsidRPr="00163FE6">
        <w:rPr>
          <w:rFonts w:ascii="David" w:hAnsi="David" w:cs="David"/>
          <w:sz w:val="24"/>
          <w:szCs w:val="24"/>
          <w:rtl/>
        </w:rPr>
        <w:t xml:space="preserve">קהילה כפר </w:t>
      </w:r>
      <w:proofErr w:type="spellStart"/>
      <w:r w:rsidRPr="00163FE6">
        <w:rPr>
          <w:rFonts w:ascii="David" w:hAnsi="David" w:cs="David"/>
          <w:sz w:val="24"/>
          <w:szCs w:val="24"/>
          <w:rtl/>
        </w:rPr>
        <w:t>סבאית</w:t>
      </w:r>
      <w:proofErr w:type="spellEnd"/>
    </w:p>
    <w:p w14:paraId="2BA05536" w14:textId="1BA16EEF" w:rsidR="00577159" w:rsidRPr="00163FE6" w:rsidRDefault="00577159" w:rsidP="00163FE6">
      <w:pPr>
        <w:spacing w:after="0"/>
        <w:rPr>
          <w:rFonts w:ascii="David" w:hAnsi="David" w:cs="David"/>
          <w:sz w:val="24"/>
          <w:szCs w:val="24"/>
        </w:rPr>
      </w:pPr>
      <w:r w:rsidRPr="00163FE6">
        <w:rPr>
          <w:rFonts w:ascii="David" w:hAnsi="David" w:cs="David"/>
          <w:sz w:val="24"/>
          <w:szCs w:val="24"/>
          <w:rtl/>
        </w:rPr>
        <w:t>במסגרת הרישום לקייטנות והסדנאות הקיץ, תעניק העירייה לילדי המילואימניקים הנחות במחיר הפעילויות</w:t>
      </w:r>
      <w:r w:rsidR="00163FE6" w:rsidRPr="00163FE6">
        <w:rPr>
          <w:rFonts w:ascii="David" w:hAnsi="David" w:cs="David"/>
          <w:sz w:val="24"/>
          <w:szCs w:val="24"/>
          <w:rtl/>
        </w:rPr>
        <w:t xml:space="preserve"> </w:t>
      </w:r>
    </w:p>
    <w:p w14:paraId="40F1C532" w14:textId="77777777" w:rsidR="00577159" w:rsidRPr="00163FE6" w:rsidRDefault="00577159" w:rsidP="00163FE6">
      <w:pPr>
        <w:spacing w:after="0"/>
        <w:rPr>
          <w:rFonts w:ascii="David" w:hAnsi="David" w:cs="David"/>
          <w:sz w:val="24"/>
          <w:szCs w:val="24"/>
          <w:rtl/>
        </w:rPr>
      </w:pPr>
      <w:r w:rsidRPr="00163FE6">
        <w:rPr>
          <w:rFonts w:ascii="David" w:hAnsi="David" w:cs="David"/>
          <w:sz w:val="24"/>
          <w:szCs w:val="24"/>
          <w:rtl/>
        </w:rPr>
        <w:t xml:space="preserve">רוצים לקרוא עוד? </w:t>
      </w:r>
      <w:hyperlink r:id="rId9" w:history="1">
        <w:r w:rsidRPr="00163FE6">
          <w:rPr>
            <w:rStyle w:val="Hyperlink"/>
            <w:rFonts w:ascii="David" w:hAnsi="David" w:cs="David"/>
            <w:sz w:val="24"/>
            <w:szCs w:val="24"/>
          </w:rPr>
          <w:t>https://www.kfar-saba.muni.il/articles/item/5586/</w:t>
        </w:r>
      </w:hyperlink>
    </w:p>
    <w:p w14:paraId="43577B9B" w14:textId="77777777" w:rsidR="00577159" w:rsidRPr="00163FE6" w:rsidRDefault="00577159" w:rsidP="00163FE6">
      <w:pPr>
        <w:spacing w:after="0"/>
        <w:rPr>
          <w:rFonts w:ascii="David" w:hAnsi="David" w:cs="David"/>
          <w:color w:val="212529"/>
          <w:sz w:val="24"/>
          <w:szCs w:val="24"/>
          <w:shd w:val="clear" w:color="auto" w:fill="FFFFFF"/>
          <w:rtl/>
        </w:rPr>
      </w:pPr>
    </w:p>
    <w:p w14:paraId="3110DED9" w14:textId="77777777" w:rsidR="0001384A" w:rsidRPr="00163FE6" w:rsidRDefault="0001384A" w:rsidP="0001384A">
      <w:pPr>
        <w:pStyle w:val="2"/>
        <w:numPr>
          <w:ilvl w:val="0"/>
          <w:numId w:val="4"/>
        </w:numPr>
        <w:pBdr>
          <w:right w:val="single" w:sz="18" w:space="0" w:color="6FB56C"/>
        </w:pBdr>
        <w:shd w:val="clear" w:color="auto" w:fill="FFFFFF"/>
        <w:bidi/>
        <w:spacing w:before="0" w:beforeAutospacing="0" w:after="0" w:afterAutospacing="0" w:line="276" w:lineRule="auto"/>
        <w:rPr>
          <w:rFonts w:ascii="David" w:eastAsiaTheme="minorHAnsi" w:hAnsi="David" w:cs="David"/>
          <w:sz w:val="22"/>
          <w:szCs w:val="22"/>
        </w:rPr>
      </w:pPr>
      <w:r w:rsidRPr="00163FE6">
        <w:rPr>
          <w:rFonts w:ascii="David" w:hAnsi="David" w:cs="David"/>
          <w:sz w:val="24"/>
          <w:szCs w:val="24"/>
          <w:rtl/>
        </w:rPr>
        <w:t>מ</w:t>
      </w:r>
      <w:r w:rsidR="00203932" w:rsidRPr="00163FE6">
        <w:rPr>
          <w:rFonts w:ascii="David" w:hAnsi="David" w:cs="David"/>
          <w:sz w:val="24"/>
          <w:szCs w:val="24"/>
          <w:rtl/>
        </w:rPr>
        <w:t>ובילים בחינוך</w:t>
      </w:r>
    </w:p>
    <w:p w14:paraId="26E4FB27" w14:textId="264B47DE" w:rsidR="003B732B" w:rsidRPr="00163FE6" w:rsidRDefault="003B732B" w:rsidP="00163FE6">
      <w:pPr>
        <w:spacing w:after="0"/>
        <w:rPr>
          <w:rFonts w:ascii="David" w:hAnsi="David" w:cs="David"/>
          <w:sz w:val="24"/>
          <w:szCs w:val="24"/>
        </w:rPr>
      </w:pPr>
      <w:r w:rsidRPr="00163FE6">
        <w:rPr>
          <w:rFonts w:ascii="David" w:hAnsi="David" w:cs="David"/>
          <w:sz w:val="24"/>
          <w:szCs w:val="24"/>
          <w:rtl/>
        </w:rPr>
        <w:t>תלמידות חטיבת שרת בעיר זכו במקום הראשון ותלמידי חטיבת שז"ר זכו במקום השני בתחרות יזמים צעירים ישראל 2024</w:t>
      </w:r>
    </w:p>
    <w:p w14:paraId="2BE20F5B" w14:textId="22C65FD5" w:rsidR="00692E1F" w:rsidRPr="00163FE6" w:rsidRDefault="00203932" w:rsidP="00163FE6">
      <w:pPr>
        <w:spacing w:after="0"/>
        <w:rPr>
          <w:rFonts w:ascii="David" w:hAnsi="David" w:cs="David"/>
          <w:sz w:val="24"/>
          <w:szCs w:val="24"/>
          <w:rtl/>
        </w:rPr>
      </w:pPr>
      <w:r w:rsidRPr="00163FE6">
        <w:rPr>
          <w:rFonts w:ascii="David" w:hAnsi="David" w:cs="David"/>
          <w:sz w:val="24"/>
          <w:szCs w:val="24"/>
          <w:rtl/>
        </w:rPr>
        <w:t xml:space="preserve">רוצים לקרוא עוד? </w:t>
      </w:r>
      <w:hyperlink r:id="rId10" w:history="1">
        <w:r w:rsidR="000B19DD" w:rsidRPr="00163FE6">
          <w:rPr>
            <w:rFonts w:ascii="David" w:hAnsi="David" w:cs="David"/>
            <w:sz w:val="24"/>
            <w:szCs w:val="24"/>
          </w:rPr>
          <w:t xml:space="preserve"> </w:t>
        </w:r>
        <w:r w:rsidR="003B732B" w:rsidRPr="00163FE6">
          <w:rPr>
            <w:rStyle w:val="Hyperlink"/>
            <w:rFonts w:ascii="David" w:hAnsi="David" w:cs="David"/>
            <w:sz w:val="24"/>
            <w:szCs w:val="24"/>
          </w:rPr>
          <w:t>https://www.kfar-saba.muni.il/articles/item/5574/</w:t>
        </w:r>
      </w:hyperlink>
    </w:p>
    <w:p w14:paraId="66B43414" w14:textId="5D6296C8" w:rsidR="00C51AB7" w:rsidRDefault="00C51AB7" w:rsidP="00163FE6">
      <w:pPr>
        <w:pStyle w:val="1"/>
        <w:shd w:val="clear" w:color="auto" w:fill="FFFFFF"/>
        <w:bidi w:val="0"/>
        <w:spacing w:before="0"/>
        <w:jc w:val="center"/>
        <w:rPr>
          <w:rFonts w:cs="Arial"/>
          <w:b/>
          <w:bCs/>
          <w:highlight w:val="yellow"/>
        </w:rPr>
      </w:pPr>
    </w:p>
    <w:p w14:paraId="14DCE2E1" w14:textId="77777777" w:rsidR="00FE6FD9" w:rsidRDefault="00FE6FD9" w:rsidP="007E778F">
      <w:pPr>
        <w:rPr>
          <w:rFonts w:cs="Arial"/>
          <w:rtl/>
        </w:rPr>
      </w:pPr>
    </w:p>
    <w:p w14:paraId="17F5CC14" w14:textId="77777777" w:rsidR="007E778F" w:rsidRDefault="007E778F" w:rsidP="007E778F">
      <w:pPr>
        <w:rPr>
          <w:rFonts w:cs="Arial"/>
          <w:rtl/>
        </w:rPr>
      </w:pPr>
    </w:p>
    <w:p w14:paraId="2A2ED302" w14:textId="77777777" w:rsidR="00F556D7" w:rsidRDefault="00F556D7" w:rsidP="000D0C40">
      <w:pPr>
        <w:rPr>
          <w:rFonts w:cs="Arial"/>
          <w:rtl/>
        </w:rPr>
      </w:pPr>
    </w:p>
    <w:p w14:paraId="40581893" w14:textId="77777777" w:rsidR="00926640" w:rsidRDefault="00926640" w:rsidP="000D0C40">
      <w:pPr>
        <w:rPr>
          <w:rFonts w:cs="Arial"/>
        </w:rPr>
      </w:pPr>
    </w:p>
    <w:sectPr w:rsidR="00926640"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822"/>
    <w:multiLevelType w:val="hybridMultilevel"/>
    <w:tmpl w:val="2E6C4C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D716D0"/>
    <w:multiLevelType w:val="hybridMultilevel"/>
    <w:tmpl w:val="358A71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256CEF"/>
    <w:multiLevelType w:val="multilevel"/>
    <w:tmpl w:val="991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A0950"/>
    <w:multiLevelType w:val="multilevel"/>
    <w:tmpl w:val="C3A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90725">
    <w:abstractNumId w:val="3"/>
  </w:num>
  <w:num w:numId="2" w16cid:durableId="1596204726">
    <w:abstractNumId w:val="2"/>
  </w:num>
  <w:num w:numId="3" w16cid:durableId="21983983">
    <w:abstractNumId w:val="1"/>
  </w:num>
  <w:num w:numId="4" w16cid:durableId="943225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1384A"/>
    <w:rsid w:val="000730F7"/>
    <w:rsid w:val="00080A36"/>
    <w:rsid w:val="00082C56"/>
    <w:rsid w:val="00087ABB"/>
    <w:rsid w:val="00087BD1"/>
    <w:rsid w:val="000A2F50"/>
    <w:rsid w:val="000B19DD"/>
    <w:rsid w:val="000B553D"/>
    <w:rsid w:val="000D0C40"/>
    <w:rsid w:val="00107469"/>
    <w:rsid w:val="0012049B"/>
    <w:rsid w:val="00147409"/>
    <w:rsid w:val="00163FE6"/>
    <w:rsid w:val="00190ECF"/>
    <w:rsid w:val="001D40D9"/>
    <w:rsid w:val="001F0E58"/>
    <w:rsid w:val="001F0FF9"/>
    <w:rsid w:val="001F7308"/>
    <w:rsid w:val="00203932"/>
    <w:rsid w:val="0020495F"/>
    <w:rsid w:val="002149DE"/>
    <w:rsid w:val="002443DA"/>
    <w:rsid w:val="00263A67"/>
    <w:rsid w:val="002765C3"/>
    <w:rsid w:val="0029353D"/>
    <w:rsid w:val="002965C1"/>
    <w:rsid w:val="002B3BB7"/>
    <w:rsid w:val="002B5254"/>
    <w:rsid w:val="002B526A"/>
    <w:rsid w:val="002B7940"/>
    <w:rsid w:val="003370F3"/>
    <w:rsid w:val="00356FE9"/>
    <w:rsid w:val="00357B25"/>
    <w:rsid w:val="00375D5A"/>
    <w:rsid w:val="00387944"/>
    <w:rsid w:val="003B036F"/>
    <w:rsid w:val="003B732B"/>
    <w:rsid w:val="003D7E30"/>
    <w:rsid w:val="00420B39"/>
    <w:rsid w:val="00430F23"/>
    <w:rsid w:val="00446228"/>
    <w:rsid w:val="00463525"/>
    <w:rsid w:val="00463BC4"/>
    <w:rsid w:val="0046650A"/>
    <w:rsid w:val="00472F3E"/>
    <w:rsid w:val="004A0E79"/>
    <w:rsid w:val="004C5961"/>
    <w:rsid w:val="004D5F0A"/>
    <w:rsid w:val="004E4F02"/>
    <w:rsid w:val="00511121"/>
    <w:rsid w:val="00566CAD"/>
    <w:rsid w:val="00577159"/>
    <w:rsid w:val="00583F57"/>
    <w:rsid w:val="005979CA"/>
    <w:rsid w:val="005B4FD5"/>
    <w:rsid w:val="005E37E3"/>
    <w:rsid w:val="005E4279"/>
    <w:rsid w:val="005E5743"/>
    <w:rsid w:val="006005D7"/>
    <w:rsid w:val="00603514"/>
    <w:rsid w:val="0060477D"/>
    <w:rsid w:val="006221E6"/>
    <w:rsid w:val="00634936"/>
    <w:rsid w:val="00643AF5"/>
    <w:rsid w:val="00692E1F"/>
    <w:rsid w:val="006C2085"/>
    <w:rsid w:val="006E612A"/>
    <w:rsid w:val="006F5A4A"/>
    <w:rsid w:val="00702E2E"/>
    <w:rsid w:val="0073099C"/>
    <w:rsid w:val="00736843"/>
    <w:rsid w:val="00753B3A"/>
    <w:rsid w:val="007623FE"/>
    <w:rsid w:val="00773EFB"/>
    <w:rsid w:val="007741C7"/>
    <w:rsid w:val="00777CBF"/>
    <w:rsid w:val="0079656F"/>
    <w:rsid w:val="007A55B5"/>
    <w:rsid w:val="007B3288"/>
    <w:rsid w:val="007B3F94"/>
    <w:rsid w:val="007C04B8"/>
    <w:rsid w:val="007C21FD"/>
    <w:rsid w:val="007D75B7"/>
    <w:rsid w:val="007E778F"/>
    <w:rsid w:val="007F5970"/>
    <w:rsid w:val="007F67C0"/>
    <w:rsid w:val="0080612F"/>
    <w:rsid w:val="00816994"/>
    <w:rsid w:val="008352FA"/>
    <w:rsid w:val="00847A49"/>
    <w:rsid w:val="00863D5A"/>
    <w:rsid w:val="008A4BD8"/>
    <w:rsid w:val="008D58BD"/>
    <w:rsid w:val="008F43AD"/>
    <w:rsid w:val="008F6657"/>
    <w:rsid w:val="00923A46"/>
    <w:rsid w:val="00926640"/>
    <w:rsid w:val="00960715"/>
    <w:rsid w:val="0097055F"/>
    <w:rsid w:val="009858FE"/>
    <w:rsid w:val="00995AA6"/>
    <w:rsid w:val="009A024D"/>
    <w:rsid w:val="009A5F7D"/>
    <w:rsid w:val="009A6960"/>
    <w:rsid w:val="009C769E"/>
    <w:rsid w:val="009E3DB9"/>
    <w:rsid w:val="00A0770E"/>
    <w:rsid w:val="00A27974"/>
    <w:rsid w:val="00A823E9"/>
    <w:rsid w:val="00A94101"/>
    <w:rsid w:val="00AD750A"/>
    <w:rsid w:val="00B16C55"/>
    <w:rsid w:val="00B32F69"/>
    <w:rsid w:val="00B57B27"/>
    <w:rsid w:val="00B713B5"/>
    <w:rsid w:val="00B859FD"/>
    <w:rsid w:val="00B9717A"/>
    <w:rsid w:val="00B97D55"/>
    <w:rsid w:val="00BA033F"/>
    <w:rsid w:val="00BA6F7F"/>
    <w:rsid w:val="00BD1E58"/>
    <w:rsid w:val="00BE6EF6"/>
    <w:rsid w:val="00BF0295"/>
    <w:rsid w:val="00C51AB7"/>
    <w:rsid w:val="00C84318"/>
    <w:rsid w:val="00C8549D"/>
    <w:rsid w:val="00CB5BFA"/>
    <w:rsid w:val="00CE4C46"/>
    <w:rsid w:val="00CF3D52"/>
    <w:rsid w:val="00D42C01"/>
    <w:rsid w:val="00D91619"/>
    <w:rsid w:val="00D95BA6"/>
    <w:rsid w:val="00DA73C8"/>
    <w:rsid w:val="00DD7E3F"/>
    <w:rsid w:val="00DE341B"/>
    <w:rsid w:val="00DE40D6"/>
    <w:rsid w:val="00E02A46"/>
    <w:rsid w:val="00E20AFA"/>
    <w:rsid w:val="00E41BA7"/>
    <w:rsid w:val="00E44A1A"/>
    <w:rsid w:val="00E4516F"/>
    <w:rsid w:val="00E5356C"/>
    <w:rsid w:val="00E553E6"/>
    <w:rsid w:val="00E96C96"/>
    <w:rsid w:val="00EB1FE8"/>
    <w:rsid w:val="00EE0530"/>
    <w:rsid w:val="00EF6E05"/>
    <w:rsid w:val="00F05EA5"/>
    <w:rsid w:val="00F16668"/>
    <w:rsid w:val="00F23E6C"/>
    <w:rsid w:val="00F3278C"/>
    <w:rsid w:val="00F47588"/>
    <w:rsid w:val="00F556D7"/>
    <w:rsid w:val="00F761E3"/>
    <w:rsid w:val="00F865FC"/>
    <w:rsid w:val="00F924AE"/>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B3F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character" w:customStyle="1" w:styleId="40">
    <w:name w:val="כותרת 4 תו"/>
    <w:basedOn w:val="a0"/>
    <w:link w:val="4"/>
    <w:uiPriority w:val="9"/>
    <w:semiHidden/>
    <w:rsid w:val="007B3F94"/>
    <w:rPr>
      <w:rFonts w:asciiTheme="majorHAnsi" w:eastAsiaTheme="majorEastAsia" w:hAnsiTheme="majorHAnsi" w:cstheme="majorBidi"/>
      <w:i/>
      <w:iCs/>
      <w:color w:val="2F5496" w:themeColor="accent1" w:themeShade="BF"/>
    </w:rPr>
  </w:style>
  <w:style w:type="paragraph" w:styleId="a5">
    <w:name w:val="Title"/>
    <w:basedOn w:val="a"/>
    <w:next w:val="a"/>
    <w:link w:val="a6"/>
    <w:uiPriority w:val="10"/>
    <w:qFormat/>
    <w:rsid w:val="001204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12049B"/>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163FE6"/>
    <w:pPr>
      <w:numPr>
        <w:ilvl w:val="1"/>
      </w:numPr>
    </w:pPr>
    <w:rPr>
      <w:rFonts w:eastAsiaTheme="minorEastAsia"/>
      <w:color w:val="5A5A5A" w:themeColor="text1" w:themeTint="A5"/>
      <w:spacing w:val="15"/>
    </w:rPr>
  </w:style>
  <w:style w:type="character" w:customStyle="1" w:styleId="a8">
    <w:name w:val="כותרת משנה תו"/>
    <w:basedOn w:val="a0"/>
    <w:link w:val="a7"/>
    <w:uiPriority w:val="11"/>
    <w:rsid w:val="00163FE6"/>
    <w:rPr>
      <w:rFonts w:eastAsiaTheme="minorEastAsia"/>
      <w:color w:val="5A5A5A" w:themeColor="text1" w:themeTint="A5"/>
      <w:spacing w:val="15"/>
    </w:rPr>
  </w:style>
  <w:style w:type="paragraph" w:styleId="a9">
    <w:name w:val="Intense Quote"/>
    <w:basedOn w:val="a"/>
    <w:next w:val="a"/>
    <w:link w:val="aa"/>
    <w:uiPriority w:val="30"/>
    <w:qFormat/>
    <w:rsid w:val="00163FE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a">
    <w:name w:val="ציטוט חזק תו"/>
    <w:basedOn w:val="a0"/>
    <w:link w:val="a9"/>
    <w:uiPriority w:val="30"/>
    <w:rsid w:val="00163FE6"/>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18700177">
      <w:bodyDiv w:val="1"/>
      <w:marLeft w:val="0"/>
      <w:marRight w:val="0"/>
      <w:marTop w:val="0"/>
      <w:marBottom w:val="0"/>
      <w:divBdr>
        <w:top w:val="none" w:sz="0" w:space="0" w:color="auto"/>
        <w:left w:val="none" w:sz="0" w:space="0" w:color="auto"/>
        <w:bottom w:val="none" w:sz="0" w:space="0" w:color="auto"/>
        <w:right w:val="none" w:sz="0" w:space="0" w:color="auto"/>
      </w:divBdr>
    </w:div>
    <w:div w:id="22365765">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29382481">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44183814">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68357210">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400934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07896456">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8519874">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184176312">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1718791">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32592590">
      <w:bodyDiv w:val="1"/>
      <w:marLeft w:val="0"/>
      <w:marRight w:val="0"/>
      <w:marTop w:val="0"/>
      <w:marBottom w:val="0"/>
      <w:divBdr>
        <w:top w:val="none" w:sz="0" w:space="0" w:color="auto"/>
        <w:left w:val="none" w:sz="0" w:space="0" w:color="auto"/>
        <w:bottom w:val="none" w:sz="0" w:space="0" w:color="auto"/>
        <w:right w:val="none" w:sz="0" w:space="0" w:color="auto"/>
      </w:divBdr>
    </w:div>
    <w:div w:id="247272399">
      <w:bodyDiv w:val="1"/>
      <w:marLeft w:val="0"/>
      <w:marRight w:val="0"/>
      <w:marTop w:val="0"/>
      <w:marBottom w:val="0"/>
      <w:divBdr>
        <w:top w:val="none" w:sz="0" w:space="0" w:color="auto"/>
        <w:left w:val="none" w:sz="0" w:space="0" w:color="auto"/>
        <w:bottom w:val="none" w:sz="0" w:space="0" w:color="auto"/>
        <w:right w:val="none" w:sz="0" w:space="0" w:color="auto"/>
      </w:divBdr>
    </w:div>
    <w:div w:id="248122860">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72246712">
      <w:bodyDiv w:val="1"/>
      <w:marLeft w:val="0"/>
      <w:marRight w:val="0"/>
      <w:marTop w:val="0"/>
      <w:marBottom w:val="0"/>
      <w:divBdr>
        <w:top w:val="none" w:sz="0" w:space="0" w:color="auto"/>
        <w:left w:val="none" w:sz="0" w:space="0" w:color="auto"/>
        <w:bottom w:val="none" w:sz="0" w:space="0" w:color="auto"/>
        <w:right w:val="none" w:sz="0" w:space="0" w:color="auto"/>
      </w:divBdr>
    </w:div>
    <w:div w:id="277106218">
      <w:bodyDiv w:val="1"/>
      <w:marLeft w:val="0"/>
      <w:marRight w:val="0"/>
      <w:marTop w:val="0"/>
      <w:marBottom w:val="0"/>
      <w:divBdr>
        <w:top w:val="none" w:sz="0" w:space="0" w:color="auto"/>
        <w:left w:val="none" w:sz="0" w:space="0" w:color="auto"/>
        <w:bottom w:val="none" w:sz="0" w:space="0" w:color="auto"/>
        <w:right w:val="none" w:sz="0" w:space="0" w:color="auto"/>
      </w:divBdr>
    </w:div>
    <w:div w:id="278225786">
      <w:bodyDiv w:val="1"/>
      <w:marLeft w:val="0"/>
      <w:marRight w:val="0"/>
      <w:marTop w:val="0"/>
      <w:marBottom w:val="0"/>
      <w:divBdr>
        <w:top w:val="none" w:sz="0" w:space="0" w:color="auto"/>
        <w:left w:val="none" w:sz="0" w:space="0" w:color="auto"/>
        <w:bottom w:val="none" w:sz="0" w:space="0" w:color="auto"/>
        <w:right w:val="none" w:sz="0" w:space="0" w:color="auto"/>
      </w:divBdr>
    </w:div>
    <w:div w:id="280310073">
      <w:bodyDiv w:val="1"/>
      <w:marLeft w:val="0"/>
      <w:marRight w:val="0"/>
      <w:marTop w:val="0"/>
      <w:marBottom w:val="0"/>
      <w:divBdr>
        <w:top w:val="none" w:sz="0" w:space="0" w:color="auto"/>
        <w:left w:val="none" w:sz="0" w:space="0" w:color="auto"/>
        <w:bottom w:val="none" w:sz="0" w:space="0" w:color="auto"/>
        <w:right w:val="none" w:sz="0" w:space="0" w:color="auto"/>
      </w:divBdr>
    </w:div>
    <w:div w:id="283733205">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296497879">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190618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19776681">
      <w:bodyDiv w:val="1"/>
      <w:marLeft w:val="0"/>
      <w:marRight w:val="0"/>
      <w:marTop w:val="0"/>
      <w:marBottom w:val="0"/>
      <w:divBdr>
        <w:top w:val="none" w:sz="0" w:space="0" w:color="auto"/>
        <w:left w:val="none" w:sz="0" w:space="0" w:color="auto"/>
        <w:bottom w:val="none" w:sz="0" w:space="0" w:color="auto"/>
        <w:right w:val="none" w:sz="0" w:space="0" w:color="auto"/>
      </w:divBdr>
    </w:div>
    <w:div w:id="320230354">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0374460">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78555493">
      <w:bodyDiv w:val="1"/>
      <w:marLeft w:val="0"/>
      <w:marRight w:val="0"/>
      <w:marTop w:val="0"/>
      <w:marBottom w:val="0"/>
      <w:divBdr>
        <w:top w:val="none" w:sz="0" w:space="0" w:color="auto"/>
        <w:left w:val="none" w:sz="0" w:space="0" w:color="auto"/>
        <w:bottom w:val="none" w:sz="0" w:space="0" w:color="auto"/>
        <w:right w:val="none" w:sz="0" w:space="0" w:color="auto"/>
      </w:divBdr>
    </w:div>
    <w:div w:id="379478946">
      <w:bodyDiv w:val="1"/>
      <w:marLeft w:val="0"/>
      <w:marRight w:val="0"/>
      <w:marTop w:val="0"/>
      <w:marBottom w:val="0"/>
      <w:divBdr>
        <w:top w:val="none" w:sz="0" w:space="0" w:color="auto"/>
        <w:left w:val="none" w:sz="0" w:space="0" w:color="auto"/>
        <w:bottom w:val="none" w:sz="0" w:space="0" w:color="auto"/>
        <w:right w:val="none" w:sz="0" w:space="0" w:color="auto"/>
      </w:divBdr>
    </w:div>
    <w:div w:id="387339725">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3160995">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0009721">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64742964">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79351507">
      <w:bodyDiv w:val="1"/>
      <w:marLeft w:val="0"/>
      <w:marRight w:val="0"/>
      <w:marTop w:val="0"/>
      <w:marBottom w:val="0"/>
      <w:divBdr>
        <w:top w:val="none" w:sz="0" w:space="0" w:color="auto"/>
        <w:left w:val="none" w:sz="0" w:space="0" w:color="auto"/>
        <w:bottom w:val="none" w:sz="0" w:space="0" w:color="auto"/>
        <w:right w:val="none" w:sz="0" w:space="0" w:color="auto"/>
      </w:divBdr>
    </w:div>
    <w:div w:id="484976282">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499975240">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1446813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25019172">
      <w:bodyDiv w:val="1"/>
      <w:marLeft w:val="0"/>
      <w:marRight w:val="0"/>
      <w:marTop w:val="0"/>
      <w:marBottom w:val="0"/>
      <w:divBdr>
        <w:top w:val="none" w:sz="0" w:space="0" w:color="auto"/>
        <w:left w:val="none" w:sz="0" w:space="0" w:color="auto"/>
        <w:bottom w:val="none" w:sz="0" w:space="0" w:color="auto"/>
        <w:right w:val="none" w:sz="0" w:space="0" w:color="auto"/>
      </w:divBdr>
    </w:div>
    <w:div w:id="530072503">
      <w:bodyDiv w:val="1"/>
      <w:marLeft w:val="0"/>
      <w:marRight w:val="0"/>
      <w:marTop w:val="0"/>
      <w:marBottom w:val="0"/>
      <w:divBdr>
        <w:top w:val="none" w:sz="0" w:space="0" w:color="auto"/>
        <w:left w:val="none" w:sz="0" w:space="0" w:color="auto"/>
        <w:bottom w:val="none" w:sz="0" w:space="0" w:color="auto"/>
        <w:right w:val="none" w:sz="0" w:space="0" w:color="auto"/>
      </w:divBdr>
    </w:div>
    <w:div w:id="532353990">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47454566">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63300032">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5309293">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59798320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29673918">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61006564">
      <w:bodyDiv w:val="1"/>
      <w:marLeft w:val="0"/>
      <w:marRight w:val="0"/>
      <w:marTop w:val="0"/>
      <w:marBottom w:val="0"/>
      <w:divBdr>
        <w:top w:val="none" w:sz="0" w:space="0" w:color="auto"/>
        <w:left w:val="none" w:sz="0" w:space="0" w:color="auto"/>
        <w:bottom w:val="none" w:sz="0" w:space="0" w:color="auto"/>
        <w:right w:val="none" w:sz="0" w:space="0" w:color="auto"/>
      </w:divBdr>
    </w:div>
    <w:div w:id="678891673">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7321338">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21172633">
      <w:bodyDiv w:val="1"/>
      <w:marLeft w:val="0"/>
      <w:marRight w:val="0"/>
      <w:marTop w:val="0"/>
      <w:marBottom w:val="0"/>
      <w:divBdr>
        <w:top w:val="none" w:sz="0" w:space="0" w:color="auto"/>
        <w:left w:val="none" w:sz="0" w:space="0" w:color="auto"/>
        <w:bottom w:val="none" w:sz="0" w:space="0" w:color="auto"/>
        <w:right w:val="none" w:sz="0" w:space="0" w:color="auto"/>
      </w:divBdr>
    </w:div>
    <w:div w:id="723523721">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7768187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21311488">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83257081">
      <w:bodyDiv w:val="1"/>
      <w:marLeft w:val="0"/>
      <w:marRight w:val="0"/>
      <w:marTop w:val="0"/>
      <w:marBottom w:val="0"/>
      <w:divBdr>
        <w:top w:val="none" w:sz="0" w:space="0" w:color="auto"/>
        <w:left w:val="none" w:sz="0" w:space="0" w:color="auto"/>
        <w:bottom w:val="none" w:sz="0" w:space="0" w:color="auto"/>
        <w:right w:val="none" w:sz="0" w:space="0" w:color="auto"/>
      </w:divBdr>
    </w:div>
    <w:div w:id="89033839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894002234">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3148234">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27738819">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981890690">
      <w:bodyDiv w:val="1"/>
      <w:marLeft w:val="0"/>
      <w:marRight w:val="0"/>
      <w:marTop w:val="0"/>
      <w:marBottom w:val="0"/>
      <w:divBdr>
        <w:top w:val="none" w:sz="0" w:space="0" w:color="auto"/>
        <w:left w:val="none" w:sz="0" w:space="0" w:color="auto"/>
        <w:bottom w:val="none" w:sz="0" w:space="0" w:color="auto"/>
        <w:right w:val="none" w:sz="0" w:space="0" w:color="auto"/>
      </w:divBdr>
    </w:div>
    <w:div w:id="994450182">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23820937">
      <w:bodyDiv w:val="1"/>
      <w:marLeft w:val="0"/>
      <w:marRight w:val="0"/>
      <w:marTop w:val="0"/>
      <w:marBottom w:val="0"/>
      <w:divBdr>
        <w:top w:val="none" w:sz="0" w:space="0" w:color="auto"/>
        <w:left w:val="none" w:sz="0" w:space="0" w:color="auto"/>
        <w:bottom w:val="none" w:sz="0" w:space="0" w:color="auto"/>
        <w:right w:val="none" w:sz="0" w:space="0" w:color="auto"/>
      </w:divBdr>
    </w:div>
    <w:div w:id="102544591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30952206">
      <w:bodyDiv w:val="1"/>
      <w:marLeft w:val="0"/>
      <w:marRight w:val="0"/>
      <w:marTop w:val="0"/>
      <w:marBottom w:val="0"/>
      <w:divBdr>
        <w:top w:val="none" w:sz="0" w:space="0" w:color="auto"/>
        <w:left w:val="none" w:sz="0" w:space="0" w:color="auto"/>
        <w:bottom w:val="none" w:sz="0" w:space="0" w:color="auto"/>
        <w:right w:val="none" w:sz="0" w:space="0" w:color="auto"/>
      </w:divBdr>
    </w:div>
    <w:div w:id="1031959485">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04883856">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23234594">
      <w:bodyDiv w:val="1"/>
      <w:marLeft w:val="0"/>
      <w:marRight w:val="0"/>
      <w:marTop w:val="0"/>
      <w:marBottom w:val="0"/>
      <w:divBdr>
        <w:top w:val="none" w:sz="0" w:space="0" w:color="auto"/>
        <w:left w:val="none" w:sz="0" w:space="0" w:color="auto"/>
        <w:bottom w:val="none" w:sz="0" w:space="0" w:color="auto"/>
        <w:right w:val="none" w:sz="0" w:space="0" w:color="auto"/>
      </w:divBdr>
    </w:div>
    <w:div w:id="1158377106">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65589942">
      <w:bodyDiv w:val="1"/>
      <w:marLeft w:val="0"/>
      <w:marRight w:val="0"/>
      <w:marTop w:val="0"/>
      <w:marBottom w:val="0"/>
      <w:divBdr>
        <w:top w:val="none" w:sz="0" w:space="0" w:color="auto"/>
        <w:left w:val="none" w:sz="0" w:space="0" w:color="auto"/>
        <w:bottom w:val="none" w:sz="0" w:space="0" w:color="auto"/>
        <w:right w:val="none" w:sz="0" w:space="0" w:color="auto"/>
      </w:divBdr>
    </w:div>
    <w:div w:id="1166096179">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82936726">
      <w:bodyDiv w:val="1"/>
      <w:marLeft w:val="0"/>
      <w:marRight w:val="0"/>
      <w:marTop w:val="0"/>
      <w:marBottom w:val="0"/>
      <w:divBdr>
        <w:top w:val="none" w:sz="0" w:space="0" w:color="auto"/>
        <w:left w:val="none" w:sz="0" w:space="0" w:color="auto"/>
        <w:bottom w:val="none" w:sz="0" w:space="0" w:color="auto"/>
        <w:right w:val="none" w:sz="0" w:space="0" w:color="auto"/>
      </w:divBdr>
    </w:div>
    <w:div w:id="1189442034">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7645710">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5430436">
      <w:bodyDiv w:val="1"/>
      <w:marLeft w:val="0"/>
      <w:marRight w:val="0"/>
      <w:marTop w:val="0"/>
      <w:marBottom w:val="0"/>
      <w:divBdr>
        <w:top w:val="none" w:sz="0" w:space="0" w:color="auto"/>
        <w:left w:val="none" w:sz="0" w:space="0" w:color="auto"/>
        <w:bottom w:val="none" w:sz="0" w:space="0" w:color="auto"/>
        <w:right w:val="none" w:sz="0" w:space="0" w:color="auto"/>
      </w:divBdr>
    </w:div>
    <w:div w:id="1285699352">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06426260">
      <w:bodyDiv w:val="1"/>
      <w:marLeft w:val="0"/>
      <w:marRight w:val="0"/>
      <w:marTop w:val="0"/>
      <w:marBottom w:val="0"/>
      <w:divBdr>
        <w:top w:val="none" w:sz="0" w:space="0" w:color="auto"/>
        <w:left w:val="none" w:sz="0" w:space="0" w:color="auto"/>
        <w:bottom w:val="none" w:sz="0" w:space="0" w:color="auto"/>
        <w:right w:val="none" w:sz="0" w:space="0" w:color="auto"/>
      </w:divBdr>
    </w:div>
    <w:div w:id="1310329944">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484512">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3404792">
      <w:bodyDiv w:val="1"/>
      <w:marLeft w:val="0"/>
      <w:marRight w:val="0"/>
      <w:marTop w:val="0"/>
      <w:marBottom w:val="0"/>
      <w:divBdr>
        <w:top w:val="none" w:sz="0" w:space="0" w:color="auto"/>
        <w:left w:val="none" w:sz="0" w:space="0" w:color="auto"/>
        <w:bottom w:val="none" w:sz="0" w:space="0" w:color="auto"/>
        <w:right w:val="none" w:sz="0" w:space="0" w:color="auto"/>
      </w:divBdr>
    </w:div>
    <w:div w:id="1386831183">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380795">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21566135">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588203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6851306">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551959036">
      <w:bodyDiv w:val="1"/>
      <w:marLeft w:val="0"/>
      <w:marRight w:val="0"/>
      <w:marTop w:val="0"/>
      <w:marBottom w:val="0"/>
      <w:divBdr>
        <w:top w:val="none" w:sz="0" w:space="0" w:color="auto"/>
        <w:left w:val="none" w:sz="0" w:space="0" w:color="auto"/>
        <w:bottom w:val="none" w:sz="0" w:space="0" w:color="auto"/>
        <w:right w:val="none" w:sz="0" w:space="0" w:color="auto"/>
      </w:divBdr>
    </w:div>
    <w:div w:id="1582376336">
      <w:bodyDiv w:val="1"/>
      <w:marLeft w:val="0"/>
      <w:marRight w:val="0"/>
      <w:marTop w:val="0"/>
      <w:marBottom w:val="0"/>
      <w:divBdr>
        <w:top w:val="none" w:sz="0" w:space="0" w:color="auto"/>
        <w:left w:val="none" w:sz="0" w:space="0" w:color="auto"/>
        <w:bottom w:val="none" w:sz="0" w:space="0" w:color="auto"/>
        <w:right w:val="none" w:sz="0" w:space="0" w:color="auto"/>
      </w:divBdr>
    </w:div>
    <w:div w:id="1582829697">
      <w:bodyDiv w:val="1"/>
      <w:marLeft w:val="0"/>
      <w:marRight w:val="0"/>
      <w:marTop w:val="0"/>
      <w:marBottom w:val="0"/>
      <w:divBdr>
        <w:top w:val="none" w:sz="0" w:space="0" w:color="auto"/>
        <w:left w:val="none" w:sz="0" w:space="0" w:color="auto"/>
        <w:bottom w:val="none" w:sz="0" w:space="0" w:color="auto"/>
        <w:right w:val="none" w:sz="0" w:space="0" w:color="auto"/>
      </w:divBdr>
    </w:div>
    <w:div w:id="1594628979">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0644032">
      <w:bodyDiv w:val="1"/>
      <w:marLeft w:val="0"/>
      <w:marRight w:val="0"/>
      <w:marTop w:val="0"/>
      <w:marBottom w:val="0"/>
      <w:divBdr>
        <w:top w:val="none" w:sz="0" w:space="0" w:color="auto"/>
        <w:left w:val="none" w:sz="0" w:space="0" w:color="auto"/>
        <w:bottom w:val="none" w:sz="0" w:space="0" w:color="auto"/>
        <w:right w:val="none" w:sz="0" w:space="0" w:color="auto"/>
      </w:divBdr>
    </w:div>
    <w:div w:id="1626231136">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59387001">
      <w:bodyDiv w:val="1"/>
      <w:marLeft w:val="0"/>
      <w:marRight w:val="0"/>
      <w:marTop w:val="0"/>
      <w:marBottom w:val="0"/>
      <w:divBdr>
        <w:top w:val="none" w:sz="0" w:space="0" w:color="auto"/>
        <w:left w:val="none" w:sz="0" w:space="0" w:color="auto"/>
        <w:bottom w:val="none" w:sz="0" w:space="0" w:color="auto"/>
        <w:right w:val="none" w:sz="0" w:space="0" w:color="auto"/>
      </w:divBdr>
    </w:div>
    <w:div w:id="1663121288">
      <w:bodyDiv w:val="1"/>
      <w:marLeft w:val="0"/>
      <w:marRight w:val="0"/>
      <w:marTop w:val="0"/>
      <w:marBottom w:val="0"/>
      <w:divBdr>
        <w:top w:val="none" w:sz="0" w:space="0" w:color="auto"/>
        <w:left w:val="none" w:sz="0" w:space="0" w:color="auto"/>
        <w:bottom w:val="none" w:sz="0" w:space="0" w:color="auto"/>
        <w:right w:val="none" w:sz="0" w:space="0" w:color="auto"/>
      </w:divBdr>
    </w:div>
    <w:div w:id="1664164402">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292239">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72754213">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0181417">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35086002">
      <w:bodyDiv w:val="1"/>
      <w:marLeft w:val="0"/>
      <w:marRight w:val="0"/>
      <w:marTop w:val="0"/>
      <w:marBottom w:val="0"/>
      <w:divBdr>
        <w:top w:val="none" w:sz="0" w:space="0" w:color="auto"/>
        <w:left w:val="none" w:sz="0" w:space="0" w:color="auto"/>
        <w:bottom w:val="none" w:sz="0" w:space="0" w:color="auto"/>
        <w:right w:val="none" w:sz="0" w:space="0" w:color="auto"/>
      </w:divBdr>
    </w:div>
    <w:div w:id="1740899677">
      <w:bodyDiv w:val="1"/>
      <w:marLeft w:val="0"/>
      <w:marRight w:val="0"/>
      <w:marTop w:val="0"/>
      <w:marBottom w:val="0"/>
      <w:divBdr>
        <w:top w:val="none" w:sz="0" w:space="0" w:color="auto"/>
        <w:left w:val="none" w:sz="0" w:space="0" w:color="auto"/>
        <w:bottom w:val="none" w:sz="0" w:space="0" w:color="auto"/>
        <w:right w:val="none" w:sz="0" w:space="0" w:color="auto"/>
      </w:divBdr>
    </w:div>
    <w:div w:id="1741638163">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766030137">
      <w:bodyDiv w:val="1"/>
      <w:marLeft w:val="0"/>
      <w:marRight w:val="0"/>
      <w:marTop w:val="0"/>
      <w:marBottom w:val="0"/>
      <w:divBdr>
        <w:top w:val="none" w:sz="0" w:space="0" w:color="auto"/>
        <w:left w:val="none" w:sz="0" w:space="0" w:color="auto"/>
        <w:bottom w:val="none" w:sz="0" w:space="0" w:color="auto"/>
        <w:right w:val="none" w:sz="0" w:space="0" w:color="auto"/>
      </w:divBdr>
    </w:div>
    <w:div w:id="1779449907">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1922260">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53495445">
      <w:bodyDiv w:val="1"/>
      <w:marLeft w:val="0"/>
      <w:marRight w:val="0"/>
      <w:marTop w:val="0"/>
      <w:marBottom w:val="0"/>
      <w:divBdr>
        <w:top w:val="none" w:sz="0" w:space="0" w:color="auto"/>
        <w:left w:val="none" w:sz="0" w:space="0" w:color="auto"/>
        <w:bottom w:val="none" w:sz="0" w:space="0" w:color="auto"/>
        <w:right w:val="none" w:sz="0" w:space="0" w:color="auto"/>
      </w:divBdr>
    </w:div>
    <w:div w:id="1855070375">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87642798">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899627581">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27416412">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1996062065">
      <w:bodyDiv w:val="1"/>
      <w:marLeft w:val="0"/>
      <w:marRight w:val="0"/>
      <w:marTop w:val="0"/>
      <w:marBottom w:val="0"/>
      <w:divBdr>
        <w:top w:val="none" w:sz="0" w:space="0" w:color="auto"/>
        <w:left w:val="none" w:sz="0" w:space="0" w:color="auto"/>
        <w:bottom w:val="none" w:sz="0" w:space="0" w:color="auto"/>
        <w:right w:val="none" w:sz="0" w:space="0" w:color="auto"/>
      </w:divBdr>
    </w:div>
    <w:div w:id="2000036183">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12756511">
      <w:bodyDiv w:val="1"/>
      <w:marLeft w:val="0"/>
      <w:marRight w:val="0"/>
      <w:marTop w:val="0"/>
      <w:marBottom w:val="0"/>
      <w:divBdr>
        <w:top w:val="none" w:sz="0" w:space="0" w:color="auto"/>
        <w:left w:val="none" w:sz="0" w:space="0" w:color="auto"/>
        <w:bottom w:val="none" w:sz="0" w:space="0" w:color="auto"/>
        <w:right w:val="none" w:sz="0" w:space="0" w:color="auto"/>
      </w:divBdr>
    </w:div>
    <w:div w:id="2013489106">
      <w:bodyDiv w:val="1"/>
      <w:marLeft w:val="0"/>
      <w:marRight w:val="0"/>
      <w:marTop w:val="0"/>
      <w:marBottom w:val="0"/>
      <w:divBdr>
        <w:top w:val="none" w:sz="0" w:space="0" w:color="auto"/>
        <w:left w:val="none" w:sz="0" w:space="0" w:color="auto"/>
        <w:bottom w:val="none" w:sz="0" w:space="0" w:color="auto"/>
        <w:right w:val="none" w:sz="0" w:space="0" w:color="auto"/>
      </w:divBdr>
    </w:div>
    <w:div w:id="2014215382">
      <w:bodyDiv w:val="1"/>
      <w:marLeft w:val="0"/>
      <w:marRight w:val="0"/>
      <w:marTop w:val="0"/>
      <w:marBottom w:val="0"/>
      <w:divBdr>
        <w:top w:val="none" w:sz="0" w:space="0" w:color="auto"/>
        <w:left w:val="none" w:sz="0" w:space="0" w:color="auto"/>
        <w:bottom w:val="none" w:sz="0" w:space="0" w:color="auto"/>
        <w:right w:val="none" w:sz="0" w:space="0" w:color="auto"/>
      </w:divBdr>
    </w:div>
    <w:div w:id="2021348403">
      <w:bodyDiv w:val="1"/>
      <w:marLeft w:val="0"/>
      <w:marRight w:val="0"/>
      <w:marTop w:val="0"/>
      <w:marBottom w:val="0"/>
      <w:divBdr>
        <w:top w:val="none" w:sz="0" w:space="0" w:color="auto"/>
        <w:left w:val="none" w:sz="0" w:space="0" w:color="auto"/>
        <w:bottom w:val="none" w:sz="0" w:space="0" w:color="auto"/>
        <w:right w:val="none" w:sz="0" w:space="0" w:color="auto"/>
      </w:divBdr>
    </w:div>
    <w:div w:id="2030838382">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0857122">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56924426">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099206079">
      <w:bodyDiv w:val="1"/>
      <w:marLeft w:val="0"/>
      <w:marRight w:val="0"/>
      <w:marTop w:val="0"/>
      <w:marBottom w:val="0"/>
      <w:divBdr>
        <w:top w:val="none" w:sz="0" w:space="0" w:color="auto"/>
        <w:left w:val="none" w:sz="0" w:space="0" w:color="auto"/>
        <w:bottom w:val="none" w:sz="0" w:space="0" w:color="auto"/>
        <w:right w:val="none" w:sz="0" w:space="0" w:color="auto"/>
      </w:divBdr>
    </w:div>
    <w:div w:id="210429633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1776429">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5593/" TargetMode="External"/><Relationship Id="rId3" Type="http://schemas.openxmlformats.org/officeDocument/2006/relationships/styles" Target="styles.xml"/><Relationship Id="rId7" Type="http://schemas.openxmlformats.org/officeDocument/2006/relationships/hyperlink" Target="https://www.kfar-saba.muni.il/articles/item/556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559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far-saba.muni.il/articles/item/5515/" TargetMode="External"/><Relationship Id="rId4" Type="http://schemas.openxmlformats.org/officeDocument/2006/relationships/settings" Target="settings.xml"/><Relationship Id="rId9" Type="http://schemas.openxmlformats.org/officeDocument/2006/relationships/hyperlink" Target="https://www.kfar-saba.muni.il/articles/item/5566/"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385</Words>
  <Characters>1929</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6</cp:revision>
  <dcterms:created xsi:type="dcterms:W3CDTF">2024-06-09T05:23:00Z</dcterms:created>
  <dcterms:modified xsi:type="dcterms:W3CDTF">2024-06-09T05:34:00Z</dcterms:modified>
</cp:coreProperties>
</file>