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7CDBF" w14:textId="52EA8653" w:rsidR="00804944" w:rsidRDefault="00804944" w:rsidP="00804944">
      <w:pPr>
        <w:shd w:val="clear" w:color="auto" w:fill="FFFFFF"/>
        <w:bidi w:val="0"/>
        <w:spacing w:after="100" w:afterAutospacing="1"/>
        <w:jc w:val="right"/>
        <w:outlineLvl w:val="0"/>
        <w:rPr>
          <w:rFonts w:ascii="Assistant" w:eastAsia="Times New Roman" w:hAnsi="Assistant" w:cs="Assistant"/>
          <w:b/>
          <w:bCs/>
          <w:color w:val="212529"/>
          <w:kern w:val="36"/>
          <w:sz w:val="48"/>
          <w:szCs w:val="48"/>
          <w:rtl/>
        </w:rPr>
      </w:pPr>
      <w:r w:rsidRPr="00353D45">
        <w:rPr>
          <w:rFonts w:ascii="Assistant" w:eastAsia="Times New Roman" w:hAnsi="Assistant" w:cs="Assistant" w:hint="cs"/>
          <w:b/>
          <w:bCs/>
          <w:color w:val="212529"/>
          <w:kern w:val="36"/>
          <w:sz w:val="48"/>
          <w:szCs w:val="48"/>
          <w:rtl/>
        </w:rPr>
        <w:t xml:space="preserve">כפר סבא ניוז: הניוזלטר החודשי לסיכום חודש </w:t>
      </w:r>
      <w:r w:rsidR="00C04FE7">
        <w:rPr>
          <w:rFonts w:ascii="Assistant" w:eastAsia="Times New Roman" w:hAnsi="Assistant" w:cs="Assistant" w:hint="cs"/>
          <w:b/>
          <w:bCs/>
          <w:color w:val="212529"/>
          <w:kern w:val="36"/>
          <w:sz w:val="48"/>
          <w:szCs w:val="48"/>
          <w:rtl/>
        </w:rPr>
        <w:t>נובמבר</w:t>
      </w:r>
    </w:p>
    <w:p w14:paraId="290DA9BA" w14:textId="271B38B2" w:rsidR="00C04FE7" w:rsidRDefault="00C04FE7" w:rsidP="00C04FE7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חוגגים את חנוכה בעיר: פסטיבל האורות המרהיב שטף את כפר סבא</w:t>
      </w:r>
    </w:p>
    <w:p w14:paraId="3BB7F250" w14:textId="69B53C71" w:rsidR="00804944" w:rsidRPr="00C04FE7" w:rsidRDefault="00C04FE7" w:rsidP="00804944">
      <w:pPr>
        <w:shd w:val="clear" w:color="auto" w:fill="FFFFFF"/>
        <w:bidi w:val="0"/>
        <w:spacing w:after="100" w:afterAutospacing="1"/>
        <w:jc w:val="right"/>
        <w:outlineLvl w:val="0"/>
        <w:rPr>
          <w:rFonts w:ascii="Assistant" w:eastAsia="Times New Roman" w:hAnsi="Assistant" w:cs="Assistant"/>
          <w:b/>
          <w:bCs/>
          <w:color w:val="4472C4" w:themeColor="accent1"/>
          <w:kern w:val="36"/>
          <w:sz w:val="40"/>
          <w:szCs w:val="40"/>
          <w:rtl/>
        </w:rPr>
      </w:pPr>
      <w:r w:rsidRPr="00C04FE7">
        <w:rPr>
          <w:color w:val="4472C4" w:themeColor="accent1"/>
          <w:sz w:val="40"/>
          <w:szCs w:val="40"/>
        </w:rPr>
        <w:t>https://www.kfar-saba.muni.il/articles/item/3054/</w:t>
      </w:r>
    </w:p>
    <w:p w14:paraId="21BB8BE5" w14:textId="77777777" w:rsidR="00C04FE7" w:rsidRDefault="00C04FE7" w:rsidP="00C04FE7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</w:p>
    <w:p w14:paraId="375C8680" w14:textId="3FFE2202" w:rsidR="00804944" w:rsidRDefault="00C04FE7" w:rsidP="00C04FE7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משטרת ישראל חושפת: מגמת ירידה בנתוני הפשיעה בכפר סבא</w:t>
      </w:r>
      <w:r w:rsidR="00804944">
        <w:rPr>
          <w:rFonts w:ascii="Assistant" w:hAnsi="Assistant" w:cs="Assistant"/>
          <w:b w:val="0"/>
          <w:bCs w:val="0"/>
          <w:color w:val="212529"/>
          <w:rtl/>
        </w:rPr>
        <w:br/>
      </w:r>
      <w:hyperlink r:id="rId4" w:history="1">
        <w:r w:rsidRPr="007C1E49">
          <w:rPr>
            <w:rStyle w:val="Hyperlink"/>
          </w:rPr>
          <w:t>https://www.kfar-saba.muni.il/articles/item/3064/</w:t>
        </w:r>
      </w:hyperlink>
    </w:p>
    <w:p w14:paraId="257F4B6B" w14:textId="77777777" w:rsidR="00C04FE7" w:rsidRPr="00C04FE7" w:rsidRDefault="00C04FE7" w:rsidP="00C04FE7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</w:p>
    <w:p w14:paraId="76C4B716" w14:textId="77777777" w:rsidR="00804944" w:rsidRDefault="00804944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</w:p>
    <w:p w14:paraId="0FE135C4" w14:textId="77777777" w:rsidR="00C04FE7" w:rsidRDefault="00C04FE7" w:rsidP="00C04FE7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 xml:space="preserve">אם לדרך - המיזם </w:t>
      </w:r>
      <w:proofErr w:type="spellStart"/>
      <w:r>
        <w:rPr>
          <w:rFonts w:ascii="Assistant" w:hAnsi="Assistant" w:cs="Assistant" w:hint="cs"/>
          <w:b w:val="0"/>
          <w:bCs w:val="0"/>
          <w:color w:val="212529"/>
          <w:rtl/>
        </w:rPr>
        <w:t>לאמהות</w:t>
      </w:r>
      <w:proofErr w:type="spellEnd"/>
      <w:r>
        <w:rPr>
          <w:rFonts w:ascii="Assistant" w:hAnsi="Assistant" w:cs="Assistant" w:hint="cs"/>
          <w:b w:val="0"/>
          <w:bCs w:val="0"/>
          <w:color w:val="212529"/>
          <w:rtl/>
        </w:rPr>
        <w:t xml:space="preserve"> צעירות שחייבים להכיר</w:t>
      </w:r>
    </w:p>
    <w:p w14:paraId="57F431F7" w14:textId="4DD3BEAD" w:rsidR="00804944" w:rsidRDefault="007D4DA5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hyperlink r:id="rId5" w:history="1">
        <w:r w:rsidR="00C04FE7" w:rsidRPr="007C1E49">
          <w:rPr>
            <w:rStyle w:val="Hyperlink"/>
          </w:rPr>
          <w:t>https://www.kfar-saba.muni.il/articles/item/3066/</w:t>
        </w:r>
      </w:hyperlink>
    </w:p>
    <w:p w14:paraId="7557BDD9" w14:textId="2B326CDE" w:rsidR="00C04FE7" w:rsidRDefault="00C04FE7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488749C7" w14:textId="77777777" w:rsidR="00C04FE7" w:rsidRDefault="00C04FE7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</w:p>
    <w:p w14:paraId="49960480" w14:textId="7F36F232" w:rsidR="00C04FE7" w:rsidRDefault="00C04FE7" w:rsidP="00C04FE7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lastRenderedPageBreak/>
        <w:t>דובר חדש לעיריית כפר סבא: אור ויטא, תושב תל אביב</w:t>
      </w:r>
      <w:r>
        <w:rPr>
          <w:rFonts w:ascii="Assistant" w:hAnsi="Assistant" w:cs="Assistant"/>
          <w:b w:val="0"/>
          <w:bCs w:val="0"/>
          <w:color w:val="212529"/>
          <w:rtl/>
        </w:rPr>
        <w:br/>
      </w:r>
      <w:hyperlink r:id="rId6" w:history="1">
        <w:r w:rsidRPr="007C1E49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https://www.kfar-saba.muni.il/articles/item/3063/</w:t>
        </w:r>
      </w:hyperlink>
    </w:p>
    <w:p w14:paraId="03AC6FB1" w14:textId="77777777" w:rsidR="00804944" w:rsidRDefault="00804944" w:rsidP="00C04FE7">
      <w:pPr>
        <w:pStyle w:val="1"/>
        <w:shd w:val="clear" w:color="auto" w:fill="FFFFFF"/>
        <w:spacing w:before="0" w:beforeAutospacing="0"/>
        <w:rPr>
          <w:rFonts w:ascii="Assistant" w:hAnsi="Assistant" w:cs="Assistant"/>
          <w:b w:val="0"/>
          <w:bCs w:val="0"/>
          <w:color w:val="212529"/>
          <w:rtl/>
        </w:rPr>
      </w:pPr>
    </w:p>
    <w:p w14:paraId="2D0AB517" w14:textId="77777777" w:rsidR="00C04FE7" w:rsidRDefault="00C04FE7" w:rsidP="00C04FE7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מנכ"ל חדש לחברה הכלכלית לפיתוח כפר סבא</w:t>
      </w:r>
    </w:p>
    <w:p w14:paraId="45F42F3A" w14:textId="1045557C" w:rsidR="00804944" w:rsidRDefault="007D4DA5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hyperlink r:id="rId7" w:history="1">
        <w:r w:rsidR="00C04FE7" w:rsidRPr="007C1E49">
          <w:rPr>
            <w:rStyle w:val="Hyperlink"/>
          </w:rPr>
          <w:t>https://www.kfar-saba.muni.il/articles/item/3057/</w:t>
        </w:r>
      </w:hyperlink>
    </w:p>
    <w:p w14:paraId="6D2A9667" w14:textId="77777777" w:rsidR="00C04FE7" w:rsidRPr="00C04FE7" w:rsidRDefault="00C04FE7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</w:p>
    <w:p w14:paraId="72AAFCC0" w14:textId="158C0263" w:rsidR="00C04FE7" w:rsidRDefault="00C04FE7" w:rsidP="00C04FE7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יום המורה: כפר סבא מוקירה את צוותי החינוך</w:t>
      </w:r>
    </w:p>
    <w:p w14:paraId="0C087DC1" w14:textId="7A4A9236" w:rsidR="00804944" w:rsidRDefault="007D4DA5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hyperlink r:id="rId8" w:history="1">
        <w:r w:rsidR="00C04FE7" w:rsidRPr="007C1E49">
          <w:rPr>
            <w:rStyle w:val="Hyperlink"/>
          </w:rPr>
          <w:t>https://www.kfar-saba.muni.il/articles/item/3055/</w:t>
        </w:r>
      </w:hyperlink>
    </w:p>
    <w:p w14:paraId="30DCBC96" w14:textId="77777777" w:rsidR="00C04FE7" w:rsidRPr="00C04FE7" w:rsidRDefault="00C04FE7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</w:p>
    <w:p w14:paraId="232A8E06" w14:textId="77777777" w:rsidR="00C04FE7" w:rsidRDefault="00C04FE7" w:rsidP="00C04FE7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בעקבות הביקוש הרב: עיריית כפר סבא הרחיבה את מערך החוגים לגיל הרך</w:t>
      </w:r>
    </w:p>
    <w:p w14:paraId="1E38F29A" w14:textId="3680CCC4" w:rsidR="00804944" w:rsidRDefault="007D4DA5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hyperlink r:id="rId9" w:history="1">
        <w:r w:rsidR="00C04FE7" w:rsidRPr="007C1E49">
          <w:rPr>
            <w:rStyle w:val="Hyperlink"/>
          </w:rPr>
          <w:t>https://www.kfar-saba.muni.il/articles/item/3053/</w:t>
        </w:r>
      </w:hyperlink>
    </w:p>
    <w:p w14:paraId="76D947ED" w14:textId="77777777" w:rsidR="00C04FE7" w:rsidRDefault="00C04FE7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2F39FAB9" w14:textId="16A0BD25" w:rsidR="00804944" w:rsidRDefault="00804944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lastRenderedPageBreak/>
        <w:t xml:space="preserve">ראש העיר </w:t>
      </w:r>
      <w:r w:rsidR="008A0F80">
        <w:rPr>
          <w:rFonts w:ascii="Assistant" w:hAnsi="Assistant" w:cs="Assistant" w:hint="cs"/>
          <w:b w:val="0"/>
          <w:bCs w:val="0"/>
          <w:color w:val="212529"/>
          <w:rtl/>
        </w:rPr>
        <w:t>לממשלה</w:t>
      </w:r>
      <w:r>
        <w:rPr>
          <w:rFonts w:ascii="Assistant" w:hAnsi="Assistant" w:cs="Assistant" w:hint="cs"/>
          <w:b w:val="0"/>
          <w:bCs w:val="0"/>
          <w:color w:val="212529"/>
          <w:rtl/>
        </w:rPr>
        <w:t xml:space="preserve">: </w:t>
      </w:r>
      <w:r w:rsidR="008A0F80">
        <w:rPr>
          <w:rFonts w:ascii="Assistant" w:hAnsi="Assistant" w:cs="Assistant"/>
          <w:b w:val="0"/>
          <w:bCs w:val="0"/>
          <w:color w:val="212529"/>
          <w:rtl/>
        </w:rPr>
        <w:br/>
      </w:r>
      <w:r>
        <w:rPr>
          <w:rFonts w:ascii="Assistant" w:hAnsi="Assistant" w:cs="Assistant" w:hint="cs"/>
          <w:b w:val="0"/>
          <w:bCs w:val="0"/>
          <w:color w:val="212529"/>
          <w:rtl/>
        </w:rPr>
        <w:t>הכירו במקצוע הסייע</w:t>
      </w:r>
      <w:r w:rsidR="008A0F80">
        <w:rPr>
          <w:rFonts w:ascii="Assistant" w:hAnsi="Assistant" w:cs="Assistant" w:hint="cs"/>
          <w:b w:val="0"/>
          <w:bCs w:val="0"/>
          <w:color w:val="212529"/>
          <w:rtl/>
        </w:rPr>
        <w:t>/</w:t>
      </w:r>
      <w:r>
        <w:rPr>
          <w:rFonts w:ascii="Assistant" w:hAnsi="Assistant" w:cs="Assistant" w:hint="cs"/>
          <w:b w:val="0"/>
          <w:bCs w:val="0"/>
          <w:color w:val="212529"/>
          <w:rtl/>
        </w:rPr>
        <w:t>ת כעבודה מועדפת</w:t>
      </w:r>
    </w:p>
    <w:p w14:paraId="71E74562" w14:textId="26F6B720" w:rsidR="00804944" w:rsidRDefault="007D4DA5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hyperlink r:id="rId10" w:history="1">
        <w:r w:rsidR="00804944" w:rsidRPr="00D76248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https://www.kfar-saba.muni.il/articles/item/2974/</w:t>
        </w:r>
      </w:hyperlink>
    </w:p>
    <w:p w14:paraId="3427FFDC" w14:textId="77777777" w:rsidR="00804944" w:rsidRDefault="00804944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07B2C1DF" w14:textId="288D5548" w:rsidR="00C04FE7" w:rsidRDefault="00C04FE7" w:rsidP="00C04FE7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 xml:space="preserve">בשורה לתושבי השכונות המזרחיות: מחזירים את מסלולי האוטובוס למרכז העיר </w:t>
      </w:r>
    </w:p>
    <w:p w14:paraId="67D9BB31" w14:textId="79E5729E" w:rsidR="00804944" w:rsidRDefault="007D4DA5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hyperlink r:id="rId11" w:history="1">
        <w:r w:rsidR="00252A5F" w:rsidRPr="007C1E49">
          <w:rPr>
            <w:rStyle w:val="Hyperlink"/>
          </w:rPr>
          <w:t>https://www.kfar-saba.muni.il/articles/item/3041/</w:t>
        </w:r>
      </w:hyperlink>
    </w:p>
    <w:p w14:paraId="777AB7C5" w14:textId="77777777" w:rsidR="00804944" w:rsidRDefault="00804944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</w:p>
    <w:p w14:paraId="4422906D" w14:textId="77777777" w:rsidR="00252A5F" w:rsidRDefault="00252A5F" w:rsidP="00252A5F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עיריית כפר סבא קוראת לעסקים קטנים ובינוניים להצטרף למיזם ערים חכמות</w:t>
      </w:r>
    </w:p>
    <w:p w14:paraId="329B7A70" w14:textId="17719F70" w:rsidR="00804944" w:rsidRDefault="007D4DA5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hyperlink r:id="rId12" w:history="1">
        <w:r w:rsidR="00252A5F" w:rsidRPr="007C1E49">
          <w:rPr>
            <w:rStyle w:val="Hyperlink"/>
          </w:rPr>
          <w:t>https://www.kfar-saba.muni.il/articles/item/3045/</w:t>
        </w:r>
      </w:hyperlink>
    </w:p>
    <w:p w14:paraId="60C8EB96" w14:textId="14732361" w:rsidR="00252A5F" w:rsidRDefault="00252A5F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20210CAB" w14:textId="2EEFBA17" w:rsidR="00252A5F" w:rsidRDefault="00252A5F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3DC2C026" w14:textId="77777777" w:rsidR="00252A5F" w:rsidRDefault="00252A5F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3F32A1BA" w14:textId="735249B1" w:rsidR="00252A5F" w:rsidRDefault="00252A5F" w:rsidP="00252A5F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lastRenderedPageBreak/>
        <w:t>קונסרבטוריון כפר סבא חזר לפעילות מלאה עם הגדלת התמיכות ל-1.1 מיליון שקל</w:t>
      </w:r>
    </w:p>
    <w:p w14:paraId="41BD1F6E" w14:textId="453424A1" w:rsidR="00804944" w:rsidRDefault="007D4DA5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hyperlink r:id="rId13" w:history="1">
        <w:r w:rsidR="00252A5F" w:rsidRPr="007C1E49">
          <w:rPr>
            <w:rStyle w:val="Hyperlink"/>
          </w:rPr>
          <w:t>https://www.kfar-saba.muni.il/articles/item/3042/</w:t>
        </w:r>
      </w:hyperlink>
    </w:p>
    <w:p w14:paraId="75BD93CF" w14:textId="77777777" w:rsidR="00252A5F" w:rsidRDefault="00252A5F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51B4AB0C" w14:textId="77777777" w:rsidR="00252A5F" w:rsidRDefault="00252A5F" w:rsidP="00252A5F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אירוע סובב פארק כפר סבא התקיים לראשונה בעיר</w:t>
      </w:r>
    </w:p>
    <w:p w14:paraId="15A6D2F8" w14:textId="2F0EC132" w:rsidR="00804944" w:rsidRDefault="007D4DA5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hyperlink r:id="rId14" w:history="1">
        <w:r w:rsidR="00252A5F" w:rsidRPr="007C1E49">
          <w:rPr>
            <w:rStyle w:val="Hyperlink"/>
          </w:rPr>
          <w:t>https://www.kfar-saba.muni.il/articles/item/3040/</w:t>
        </w:r>
      </w:hyperlink>
    </w:p>
    <w:p w14:paraId="64444690" w14:textId="2A53E8D1" w:rsidR="00804944" w:rsidRDefault="00804944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0F95149B" w14:textId="77777777" w:rsidR="008A0F80" w:rsidRDefault="008A0F80" w:rsidP="008A0F80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מהפכה בחינוך:</w:t>
      </w:r>
      <w:r>
        <w:rPr>
          <w:rFonts w:ascii="Assistant" w:hAnsi="Assistant" w:cs="Assistant"/>
          <w:b w:val="0"/>
          <w:bCs w:val="0"/>
          <w:color w:val="212529"/>
          <w:rtl/>
        </w:rPr>
        <w:br/>
      </w:r>
      <w:r>
        <w:rPr>
          <w:rFonts w:ascii="Assistant" w:hAnsi="Assistant" w:cs="Assistant" w:hint="cs"/>
          <w:b w:val="0"/>
          <w:bCs w:val="0"/>
          <w:color w:val="212529"/>
          <w:rtl/>
        </w:rPr>
        <w:t>90% זכאות לבגרות בכפר סבא</w:t>
      </w:r>
      <w:r>
        <w:rPr>
          <w:rFonts w:ascii="Assistant" w:hAnsi="Assistant" w:cs="Assistant"/>
          <w:b w:val="0"/>
          <w:bCs w:val="0"/>
          <w:color w:val="212529"/>
          <w:rtl/>
        </w:rPr>
        <w:br/>
      </w:r>
      <w:hyperlink r:id="rId15" w:history="1">
        <w:r w:rsidRPr="00D76248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https://www.kfar-saba.muni.il/articles/item/2947/</w:t>
        </w:r>
      </w:hyperlink>
    </w:p>
    <w:p w14:paraId="1D3BFB20" w14:textId="328D0794" w:rsidR="008A0F80" w:rsidRDefault="008A0F80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67688737" w14:textId="301829A4" w:rsidR="00252A5F" w:rsidRDefault="00252A5F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2A023832" w14:textId="77777777" w:rsidR="00252A5F" w:rsidRDefault="00252A5F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70E594DE" w14:textId="77777777" w:rsidR="00252A5F" w:rsidRDefault="00252A5F" w:rsidP="00252A5F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lastRenderedPageBreak/>
        <w:t>לראשונה: הצצה דיגיטלית לעולמו עוצר הנשימה של גן הברון מנשה בכפר סבא</w:t>
      </w:r>
    </w:p>
    <w:p w14:paraId="4E5D86D1" w14:textId="036FDF9D" w:rsidR="00804944" w:rsidRDefault="007D4DA5" w:rsidP="008A0F80">
      <w:pPr>
        <w:pStyle w:val="1"/>
        <w:shd w:val="clear" w:color="auto" w:fill="FFFFFF"/>
        <w:spacing w:before="0" w:beforeAutospacing="0"/>
        <w:rPr>
          <w:rFonts w:ascii="Assistant" w:hAnsi="Assistant" w:cs="Assistant"/>
          <w:b w:val="0"/>
          <w:bCs w:val="0"/>
          <w:color w:val="212529"/>
        </w:rPr>
      </w:pPr>
      <w:hyperlink r:id="rId16" w:history="1">
        <w:r w:rsidR="00252A5F" w:rsidRPr="007C1E49">
          <w:rPr>
            <w:rStyle w:val="Hyperlink"/>
          </w:rPr>
          <w:t>https://www.kfar-saba.muni.il/articles/item/3035/</w:t>
        </w:r>
      </w:hyperlink>
    </w:p>
    <w:p w14:paraId="565C31E7" w14:textId="77777777" w:rsidR="00252A5F" w:rsidRDefault="00252A5F" w:rsidP="008A0F80">
      <w:pPr>
        <w:pStyle w:val="1"/>
        <w:shd w:val="clear" w:color="auto" w:fill="FFFFFF"/>
        <w:spacing w:before="0" w:beforeAutospacing="0"/>
        <w:rPr>
          <w:rFonts w:ascii="Assistant" w:hAnsi="Assistant" w:cs="Assistant"/>
          <w:b w:val="0"/>
          <w:bCs w:val="0"/>
          <w:color w:val="212529"/>
          <w:rtl/>
        </w:rPr>
      </w:pPr>
    </w:p>
    <w:p w14:paraId="5F7014D3" w14:textId="56E1944F" w:rsidR="00252A5F" w:rsidRDefault="00252A5F" w:rsidP="00252A5F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לראשונה בכפר סבא: אמנה נגד אלימות בבתי הספר</w:t>
      </w:r>
    </w:p>
    <w:p w14:paraId="46CD8B10" w14:textId="3446BC1B" w:rsidR="00804944" w:rsidRDefault="007D4DA5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hyperlink r:id="rId17" w:history="1">
        <w:r w:rsidR="00252A5F" w:rsidRPr="007C1E49">
          <w:rPr>
            <w:rStyle w:val="Hyperlink"/>
          </w:rPr>
          <w:t>https://www.kfar-saba.muni.il/articles/item/3030/</w:t>
        </w:r>
      </w:hyperlink>
    </w:p>
    <w:p w14:paraId="7183FC36" w14:textId="77777777" w:rsidR="008A0F80" w:rsidRDefault="008A0F80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</w:p>
    <w:p w14:paraId="1F26C28D" w14:textId="133C1872" w:rsidR="00804944" w:rsidRDefault="00252A5F" w:rsidP="00252A5F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 xml:space="preserve">הקרנבל הסביבתי של תאגיד </w:t>
      </w:r>
      <w:proofErr w:type="spellStart"/>
      <w:r>
        <w:rPr>
          <w:rFonts w:ascii="Assistant" w:hAnsi="Assistant" w:cs="Assistant" w:hint="cs"/>
          <w:b w:val="0"/>
          <w:bCs w:val="0"/>
          <w:color w:val="212529"/>
          <w:rtl/>
        </w:rPr>
        <w:t>מ.א.י</w:t>
      </w:r>
      <w:proofErr w:type="spellEnd"/>
      <w:r>
        <w:rPr>
          <w:rFonts w:ascii="Assistant" w:hAnsi="Assistant" w:cs="Assistant" w:hint="cs"/>
          <w:b w:val="0"/>
          <w:bCs w:val="0"/>
          <w:color w:val="212529"/>
          <w:rtl/>
        </w:rPr>
        <w:t xml:space="preserve"> הגיע לכפר סבא</w:t>
      </w:r>
      <w:r w:rsidR="00804944">
        <w:rPr>
          <w:rFonts w:ascii="Assistant" w:hAnsi="Assistant" w:cs="Assistant"/>
          <w:b w:val="0"/>
          <w:bCs w:val="0"/>
          <w:color w:val="212529"/>
          <w:rtl/>
        </w:rPr>
        <w:br/>
      </w:r>
      <w:hyperlink r:id="rId18" w:history="1">
        <w:r w:rsidRPr="007C1E49">
          <w:rPr>
            <w:rStyle w:val="Hyperlink"/>
          </w:rPr>
          <w:t>https://www.kfar-saba.muni.il/articles/item/3028/</w:t>
        </w:r>
      </w:hyperlink>
    </w:p>
    <w:p w14:paraId="67495A50" w14:textId="03828B9C" w:rsidR="00252A5F" w:rsidRDefault="00252A5F" w:rsidP="00252A5F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2D60DA9E" w14:textId="77777777" w:rsidR="007161F8" w:rsidRDefault="007161F8" w:rsidP="007161F8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כפר סבאים מכריזים: "חרם? לא בעיר שלי</w:t>
      </w:r>
      <w:r>
        <w:rPr>
          <w:rFonts w:ascii="Assistant" w:hAnsi="Assistant" w:cs="Assistant" w:hint="cs"/>
          <w:b w:val="0"/>
          <w:bCs w:val="0"/>
          <w:color w:val="212529"/>
        </w:rPr>
        <w:t>!"</w:t>
      </w:r>
    </w:p>
    <w:p w14:paraId="42328A02" w14:textId="43BCAC7B" w:rsidR="00252A5F" w:rsidRDefault="007D4DA5" w:rsidP="00252A5F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hyperlink r:id="rId19" w:history="1">
        <w:r w:rsidR="007161F8" w:rsidRPr="007C1E49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https://www.kfar-saba.muni.il/articles/item/3026/</w:t>
        </w:r>
      </w:hyperlink>
    </w:p>
    <w:p w14:paraId="1E7F0C25" w14:textId="1CB83F09" w:rsidR="007161F8" w:rsidRDefault="007161F8" w:rsidP="007161F8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lastRenderedPageBreak/>
        <w:t>לראשונה: עיריית כפר סבא האירה את מבנה בית הכנסת הגדול לציון ליל הבדולח</w:t>
      </w:r>
    </w:p>
    <w:p w14:paraId="4DED3F52" w14:textId="4F18972A" w:rsidR="007161F8" w:rsidRDefault="007D4DA5" w:rsidP="00252A5F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hyperlink r:id="rId20" w:history="1">
        <w:r w:rsidR="007161F8" w:rsidRPr="007C1E49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https://www.kfar-saba.muni.il/articles/item/3025/</w:t>
        </w:r>
      </w:hyperlink>
    </w:p>
    <w:p w14:paraId="49136A76" w14:textId="7D6BF887" w:rsidR="007161F8" w:rsidRDefault="007161F8" w:rsidP="00252A5F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561439CA" w14:textId="77777777" w:rsidR="007161F8" w:rsidRDefault="007161F8" w:rsidP="007161F8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היסטוריה בכפר סבא: פרויקט פינוי-בינוי יוספטל הוגדר כפרויקט בעדיפות לאומית</w:t>
      </w:r>
    </w:p>
    <w:p w14:paraId="322A3DD1" w14:textId="5C6B8299" w:rsidR="007161F8" w:rsidRDefault="007D4DA5" w:rsidP="00252A5F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hyperlink r:id="rId21" w:history="1">
        <w:r w:rsidR="007161F8" w:rsidRPr="007C1E49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https://www.kfar-saba.muni.il/articles/item/3014/</w:t>
        </w:r>
      </w:hyperlink>
    </w:p>
    <w:p w14:paraId="31EED3BD" w14:textId="237DFEBA" w:rsidR="007161F8" w:rsidRDefault="007161F8" w:rsidP="00252A5F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637EE630" w14:textId="77777777" w:rsidR="007161F8" w:rsidRDefault="007161F8" w:rsidP="007161F8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כפר סבא יוצאת במסע הסברה ליום המאבק באלימות כלפי נשים</w:t>
      </w:r>
    </w:p>
    <w:p w14:paraId="33A1E290" w14:textId="15BDB980" w:rsidR="007161F8" w:rsidRDefault="007D4DA5" w:rsidP="00252A5F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hyperlink r:id="rId22" w:history="1">
        <w:r w:rsidR="007161F8" w:rsidRPr="007C1E49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https://www.kfar-saba.muni.il/articles/item/3020/</w:t>
        </w:r>
      </w:hyperlink>
    </w:p>
    <w:p w14:paraId="4940FAF2" w14:textId="5EA1D0F5" w:rsidR="007161F8" w:rsidRDefault="007161F8" w:rsidP="00252A5F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00DA245E" w14:textId="77777777" w:rsidR="007161F8" w:rsidRDefault="007161F8" w:rsidP="00252A5F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1FD23757" w14:textId="77777777" w:rsidR="007161F8" w:rsidRDefault="007161F8" w:rsidP="007161F8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lastRenderedPageBreak/>
        <w:t>שעות מענה וקבלת קהל בעיריית כפר סבא מורחבות ומאוחדות</w:t>
      </w:r>
    </w:p>
    <w:p w14:paraId="5F7866CC" w14:textId="0F69B839" w:rsidR="007161F8" w:rsidRDefault="007D4DA5" w:rsidP="00252A5F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hyperlink r:id="rId23" w:history="1">
        <w:r w:rsidR="007161F8" w:rsidRPr="007C1E49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https://www.kfar-saba.muni.il/articles/item/3012/</w:t>
        </w:r>
      </w:hyperlink>
    </w:p>
    <w:p w14:paraId="15DF5D9A" w14:textId="65CD2790" w:rsidR="007161F8" w:rsidRDefault="007161F8" w:rsidP="00252A5F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35E45FEC" w14:textId="2FCDA4D2" w:rsidR="007161F8" w:rsidRDefault="007161F8" w:rsidP="007161F8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כפר סבא צועדת במצעד האקלים 2021</w:t>
      </w:r>
    </w:p>
    <w:p w14:paraId="0A73BCBF" w14:textId="53B89F67" w:rsidR="007161F8" w:rsidRDefault="007D4DA5" w:rsidP="00252A5F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hyperlink r:id="rId24" w:history="1">
        <w:r w:rsidR="007161F8" w:rsidRPr="007C1E49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https://www.kfar-saba.muni.il/articles/item/3010/</w:t>
        </w:r>
      </w:hyperlink>
    </w:p>
    <w:p w14:paraId="777331C3" w14:textId="6CC80968" w:rsidR="007161F8" w:rsidRDefault="007161F8" w:rsidP="00252A5F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2E2B8D08" w14:textId="76F71DEE" w:rsidR="007161F8" w:rsidRDefault="007161F8" w:rsidP="007161F8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>חדש: הצללת תחנות האוטובוס בכפר סבא</w:t>
      </w:r>
    </w:p>
    <w:p w14:paraId="511DD690" w14:textId="4E7EC339" w:rsidR="007161F8" w:rsidRDefault="007D4DA5" w:rsidP="00252A5F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hyperlink r:id="rId25" w:history="1">
        <w:r w:rsidR="007161F8" w:rsidRPr="007C1E49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https://www.kfar-saba.muni.il/articles/item/3007/</w:t>
        </w:r>
      </w:hyperlink>
    </w:p>
    <w:p w14:paraId="413EA557" w14:textId="7014486E" w:rsidR="007161F8" w:rsidRDefault="007161F8" w:rsidP="00252A5F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7D2B43B9" w14:textId="2E71BD72" w:rsidR="007161F8" w:rsidRDefault="007161F8" w:rsidP="007161F8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t xml:space="preserve">כפר סבא חגגה את חג </w:t>
      </w:r>
      <w:proofErr w:type="spellStart"/>
      <w:r>
        <w:rPr>
          <w:rFonts w:ascii="Assistant" w:hAnsi="Assistant" w:cs="Assistant" w:hint="cs"/>
          <w:b w:val="0"/>
          <w:bCs w:val="0"/>
          <w:color w:val="212529"/>
          <w:rtl/>
        </w:rPr>
        <w:t>הסיגד</w:t>
      </w:r>
      <w:proofErr w:type="spellEnd"/>
      <w:r>
        <w:rPr>
          <w:rFonts w:ascii="Assistant" w:hAnsi="Assistant" w:cs="Assistant" w:hint="cs"/>
          <w:b w:val="0"/>
          <w:bCs w:val="0"/>
          <w:color w:val="212529"/>
          <w:rtl/>
        </w:rPr>
        <w:t xml:space="preserve"> עם הקהילה האתיופית בעיר</w:t>
      </w:r>
    </w:p>
    <w:p w14:paraId="5C7D97A7" w14:textId="12FEE7F3" w:rsidR="007161F8" w:rsidRDefault="007D4DA5" w:rsidP="007161F8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hyperlink r:id="rId26" w:history="1">
        <w:r w:rsidR="007161F8" w:rsidRPr="007C1E49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https://www.kfar-saba.muni.il/articles/item/3006/</w:t>
        </w:r>
      </w:hyperlink>
    </w:p>
    <w:p w14:paraId="4D5B2752" w14:textId="77777777" w:rsidR="007161F8" w:rsidRDefault="007161F8" w:rsidP="007161F8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 w:hint="cs"/>
          <w:b w:val="0"/>
          <w:bCs w:val="0"/>
          <w:color w:val="212529"/>
          <w:rtl/>
        </w:rPr>
        <w:lastRenderedPageBreak/>
        <w:t>כ-6,500 איש חגגו בפסטיבל "</w:t>
      </w:r>
      <w:proofErr w:type="spellStart"/>
      <w:r>
        <w:rPr>
          <w:rFonts w:ascii="Assistant" w:hAnsi="Assistant" w:cs="Assistant" w:hint="cs"/>
          <w:b w:val="0"/>
          <w:bCs w:val="0"/>
          <w:color w:val="212529"/>
          <w:rtl/>
        </w:rPr>
        <w:t>אוקטוברפסט</w:t>
      </w:r>
      <w:proofErr w:type="spellEnd"/>
      <w:r>
        <w:rPr>
          <w:rFonts w:ascii="Assistant" w:hAnsi="Assistant" w:cs="Assistant" w:hint="cs"/>
          <w:b w:val="0"/>
          <w:bCs w:val="0"/>
          <w:color w:val="212529"/>
          <w:rtl/>
        </w:rPr>
        <w:t>" בכפר סבא</w:t>
      </w:r>
    </w:p>
    <w:p w14:paraId="36B907D0" w14:textId="5CAF32AC" w:rsidR="007161F8" w:rsidRDefault="007D4DA5" w:rsidP="007161F8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  <w:hyperlink r:id="rId27" w:history="1">
        <w:r w:rsidR="007161F8" w:rsidRPr="007C1E49">
          <w:rPr>
            <w:rStyle w:val="Hyperlink"/>
            <w:rFonts w:ascii="Assistant" w:hAnsi="Assistant" w:cs="Assistant"/>
            <w:b w:val="0"/>
            <w:bCs w:val="0"/>
          </w:rPr>
          <w:t>https://www.kfar-saba.muni.il/articles/item/2998/</w:t>
        </w:r>
      </w:hyperlink>
    </w:p>
    <w:p w14:paraId="2FF8566C" w14:textId="4837E872" w:rsidR="007161F8" w:rsidRDefault="007161F8" w:rsidP="007161F8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</w:p>
    <w:p w14:paraId="23DD2FD6" w14:textId="77777777" w:rsidR="007161F8" w:rsidRDefault="007161F8" w:rsidP="007161F8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552BA549" w14:textId="77777777" w:rsidR="007161F8" w:rsidRPr="007161F8" w:rsidRDefault="007161F8" w:rsidP="00252A5F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</w:p>
    <w:p w14:paraId="78A1959A" w14:textId="704E78BA" w:rsidR="00804944" w:rsidRDefault="00804944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</w:p>
    <w:p w14:paraId="0D7A5CBA" w14:textId="2A440771" w:rsidR="00804944" w:rsidRDefault="00804944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</w:p>
    <w:p w14:paraId="096012E7" w14:textId="79B3F63C" w:rsidR="00804944" w:rsidRDefault="00804944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07FA484C" w14:textId="77777777" w:rsidR="00804944" w:rsidRDefault="00804944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  <w:rtl/>
        </w:rPr>
      </w:pPr>
    </w:p>
    <w:p w14:paraId="1B4A2865" w14:textId="77777777" w:rsidR="00804944" w:rsidRDefault="00804944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5655CEDD" w14:textId="77777777" w:rsidR="00804944" w:rsidRDefault="00804944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</w:p>
    <w:p w14:paraId="3333AAE7" w14:textId="654D76F6" w:rsidR="00804944" w:rsidRDefault="00804944" w:rsidP="00804944">
      <w:pPr>
        <w:pStyle w:val="1"/>
        <w:shd w:val="clear" w:color="auto" w:fill="FFFFFF"/>
        <w:spacing w:before="0" w:beforeAutospacing="0"/>
        <w:jc w:val="right"/>
        <w:rPr>
          <w:rFonts w:ascii="Assistant" w:hAnsi="Assistant" w:cs="Assistant"/>
          <w:b w:val="0"/>
          <w:bCs w:val="0"/>
          <w:color w:val="212529"/>
        </w:rPr>
      </w:pPr>
      <w:r>
        <w:rPr>
          <w:rFonts w:ascii="Assistant" w:hAnsi="Assistant" w:cs="Assistant"/>
          <w:b w:val="0"/>
          <w:bCs w:val="0"/>
          <w:color w:val="212529"/>
          <w:rtl/>
        </w:rPr>
        <w:br/>
      </w:r>
    </w:p>
    <w:p w14:paraId="4F96DF54" w14:textId="77777777" w:rsidR="00804944" w:rsidRPr="00353D45" w:rsidRDefault="00804944" w:rsidP="00804944">
      <w:pPr>
        <w:shd w:val="clear" w:color="auto" w:fill="FFFFFF"/>
        <w:bidi w:val="0"/>
        <w:spacing w:after="100" w:afterAutospacing="1"/>
        <w:jc w:val="right"/>
        <w:outlineLvl w:val="0"/>
        <w:rPr>
          <w:rFonts w:ascii="Assistant" w:eastAsia="Times New Roman" w:hAnsi="Assistant" w:cs="Assistant"/>
          <w:b/>
          <w:bCs/>
          <w:color w:val="212529"/>
          <w:kern w:val="36"/>
          <w:sz w:val="48"/>
          <w:szCs w:val="48"/>
        </w:rPr>
      </w:pPr>
    </w:p>
    <w:p w14:paraId="1614125B" w14:textId="77777777" w:rsidR="00B35B13" w:rsidRPr="00804944" w:rsidRDefault="007D4DA5"/>
    <w:sectPr w:rsidR="00B35B13" w:rsidRPr="00804944" w:rsidSect="00F4758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sistant">
    <w:altName w:val="Assistant"/>
    <w:charset w:val="B1"/>
    <w:family w:val="auto"/>
    <w:pitch w:val="variable"/>
    <w:sig w:usb0="A00008FF" w:usb1="4000204B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944"/>
    <w:rsid w:val="00252A5F"/>
    <w:rsid w:val="006E612A"/>
    <w:rsid w:val="007161F8"/>
    <w:rsid w:val="007D4DA5"/>
    <w:rsid w:val="00804944"/>
    <w:rsid w:val="008A0F80"/>
    <w:rsid w:val="00C04FE7"/>
    <w:rsid w:val="00F4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D5B1F"/>
  <w15:chartTrackingRefBased/>
  <w15:docId w15:val="{B640276E-2B49-4CEA-AC9A-79568EDC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944"/>
    <w:pPr>
      <w:bidi/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804944"/>
    <w:pPr>
      <w:bidi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8049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a0"/>
    <w:uiPriority w:val="99"/>
    <w:unhideWhenUsed/>
    <w:rsid w:val="00804944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804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far-saba.muni.il/articles/item/3055/" TargetMode="External"/><Relationship Id="rId13" Type="http://schemas.openxmlformats.org/officeDocument/2006/relationships/hyperlink" Target="https://www.kfar-saba.muni.il/articles/item/3042/" TargetMode="External"/><Relationship Id="rId18" Type="http://schemas.openxmlformats.org/officeDocument/2006/relationships/hyperlink" Target="https://www.kfar-saba.muni.il/articles/item/3028/" TargetMode="External"/><Relationship Id="rId26" Type="http://schemas.openxmlformats.org/officeDocument/2006/relationships/hyperlink" Target="https://www.kfar-saba.muni.il/articles/item/3006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kfar-saba.muni.il/articles/item/3014/" TargetMode="External"/><Relationship Id="rId7" Type="http://schemas.openxmlformats.org/officeDocument/2006/relationships/hyperlink" Target="https://www.kfar-saba.muni.il/articles/item/3057/" TargetMode="External"/><Relationship Id="rId12" Type="http://schemas.openxmlformats.org/officeDocument/2006/relationships/hyperlink" Target="https://www.kfar-saba.muni.il/articles/item/3045/" TargetMode="External"/><Relationship Id="rId17" Type="http://schemas.openxmlformats.org/officeDocument/2006/relationships/hyperlink" Target="https://www.kfar-saba.muni.il/articles/item/3030/" TargetMode="External"/><Relationship Id="rId25" Type="http://schemas.openxmlformats.org/officeDocument/2006/relationships/hyperlink" Target="https://www.kfar-saba.muni.il/articles/item/3007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kfar-saba.muni.il/articles/item/3035/" TargetMode="External"/><Relationship Id="rId20" Type="http://schemas.openxmlformats.org/officeDocument/2006/relationships/hyperlink" Target="https://www.kfar-saba.muni.il/articles/item/3025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kfar-saba.muni.il/articles/item/3063/" TargetMode="External"/><Relationship Id="rId11" Type="http://schemas.openxmlformats.org/officeDocument/2006/relationships/hyperlink" Target="https://www.kfar-saba.muni.il/articles/item/3041/" TargetMode="External"/><Relationship Id="rId24" Type="http://schemas.openxmlformats.org/officeDocument/2006/relationships/hyperlink" Target="https://www.kfar-saba.muni.il/articles/item/3010/" TargetMode="External"/><Relationship Id="rId5" Type="http://schemas.openxmlformats.org/officeDocument/2006/relationships/hyperlink" Target="https://www.kfar-saba.muni.il/articles/item/3066/" TargetMode="External"/><Relationship Id="rId15" Type="http://schemas.openxmlformats.org/officeDocument/2006/relationships/hyperlink" Target="https://www.kfar-saba.muni.il/articles/item/2947/" TargetMode="External"/><Relationship Id="rId23" Type="http://schemas.openxmlformats.org/officeDocument/2006/relationships/hyperlink" Target="https://www.kfar-saba.muni.il/articles/item/3012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kfar-saba.muni.il/articles/item/2974/" TargetMode="External"/><Relationship Id="rId19" Type="http://schemas.openxmlformats.org/officeDocument/2006/relationships/hyperlink" Target="https://www.kfar-saba.muni.il/articles/item/3026/" TargetMode="External"/><Relationship Id="rId4" Type="http://schemas.openxmlformats.org/officeDocument/2006/relationships/hyperlink" Target="https://www.kfar-saba.muni.il/articles/item/3064/" TargetMode="External"/><Relationship Id="rId9" Type="http://schemas.openxmlformats.org/officeDocument/2006/relationships/hyperlink" Target="https://www.kfar-saba.muni.il/articles/item/3053/" TargetMode="External"/><Relationship Id="rId14" Type="http://schemas.openxmlformats.org/officeDocument/2006/relationships/hyperlink" Target="https://www.kfar-saba.muni.il/articles/item/3040/" TargetMode="External"/><Relationship Id="rId22" Type="http://schemas.openxmlformats.org/officeDocument/2006/relationships/hyperlink" Target="https://www.kfar-saba.muni.il/articles/item/3020/" TargetMode="External"/><Relationship Id="rId27" Type="http://schemas.openxmlformats.org/officeDocument/2006/relationships/hyperlink" Target="https://www.kfar-saba.muni.il/articles/item/2998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705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אירית גרימברג</dc:creator>
  <cp:keywords/>
  <dc:description/>
  <cp:lastModifiedBy>הילה יוסף</cp:lastModifiedBy>
  <cp:revision>2</cp:revision>
  <dcterms:created xsi:type="dcterms:W3CDTF">2021-12-01T08:13:00Z</dcterms:created>
  <dcterms:modified xsi:type="dcterms:W3CDTF">2021-12-01T08:13:00Z</dcterms:modified>
</cp:coreProperties>
</file>