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0CC9C" w14:textId="72D2F833" w:rsidR="000A5700" w:rsidRDefault="000A5700" w:rsidP="000A5700">
      <w:pPr>
        <w:pStyle w:val="1"/>
        <w:rPr>
          <w:rtl/>
        </w:rPr>
      </w:pPr>
      <w:r>
        <w:rPr>
          <w:rtl/>
        </w:rPr>
        <w:t>חדשות ועדכונים מאגף החינוך בעיריית כפר-סבא עיר של</w:t>
      </w:r>
      <w:r w:rsidR="00097034">
        <w:rPr>
          <w:rFonts w:hint="cs"/>
          <w:rtl/>
        </w:rPr>
        <w:t xml:space="preserve"> חינוך</w:t>
      </w:r>
    </w:p>
    <w:p w14:paraId="4FD6699E" w14:textId="77777777" w:rsidR="000A5700" w:rsidRDefault="000A5700" w:rsidP="000A5700">
      <w:pPr>
        <w:pStyle w:val="1"/>
        <w:rPr>
          <w:rtl/>
        </w:rPr>
      </w:pPr>
      <w:r>
        <w:rPr>
          <w:rtl/>
        </w:rPr>
        <w:t>גיליון נובמבר 2021 , חשוון-כסלו, תשפ"ב</w:t>
      </w:r>
    </w:p>
    <w:p w14:paraId="6F9EB048" w14:textId="77777777" w:rsidR="000A5700" w:rsidRDefault="000A5700" w:rsidP="000A5700">
      <w:pPr>
        <w:pStyle w:val="1"/>
        <w:rPr>
          <w:rtl/>
        </w:rPr>
      </w:pPr>
      <w:r>
        <w:rPr>
          <w:rtl/>
        </w:rPr>
        <w:t>דבר מנהלת אגף החינוך</w:t>
      </w:r>
    </w:p>
    <w:p w14:paraId="35DDAAD9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חודש נובמבר מביא עמו משב רוח נעים של חורף.</w:t>
      </w:r>
    </w:p>
    <w:p w14:paraId="13F027DE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השגרה האינטנסיבית קצת נשכחה מלבנו, וזאת לאחר שנתיים</w:t>
      </w:r>
    </w:p>
    <w:p w14:paraId="7F362BBD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של קורונה. שגרה זו מביאה עמה הרבה ברכה ועשייה מצד אחד,</w:t>
      </w:r>
    </w:p>
    <w:p w14:paraId="5C38E56C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אך מצד שני היא חושפת את הרגישויות והמורכבויות עמם אנו</w:t>
      </w:r>
    </w:p>
    <w:p w14:paraId="0DC65281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מתמודדים בעקבות מגפת הקורונה.</w:t>
      </w:r>
    </w:p>
    <w:p w14:paraId="0C57D26B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 xml:space="preserve">בתי הספר והגנים שמים דגש על למידה רגשית חברתית ) </w:t>
      </w:r>
      <w:r>
        <w:t>SEL</w:t>
      </w:r>
      <w:r>
        <w:rPr>
          <w:rFonts w:cs="Arial"/>
          <w:rtl/>
        </w:rPr>
        <w:t xml:space="preserve"> ( וזאת</w:t>
      </w:r>
    </w:p>
    <w:p w14:paraId="20300526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לצד צמצמום פערים לימודיים. אנו זוכים לראות מדי יום ולהתרגש</w:t>
      </w:r>
    </w:p>
    <w:p w14:paraId="6D425812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מהפעילויות המתרחשות בגנים ובבתי הספר, שעל מקצתן תקראו</w:t>
      </w:r>
    </w:p>
    <w:p w14:paraId="25399F81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בניוזלטר זה.</w:t>
      </w:r>
    </w:p>
    <w:p w14:paraId="2EA8E02C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אני שמחה לבשר כי המהלך "מרחבי חינוך – בחירה מבוקרת",</w:t>
      </w:r>
    </w:p>
    <w:p w14:paraId="1FACB654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אשר יאפשר להורים לבחור עבור בנם/בתם בית ספר הקרוב למקום</w:t>
      </w:r>
    </w:p>
    <w:p w14:paraId="3FDB6CCA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מגוריהם, לצד בית ספר שאינו באזור הרישום המקורי, יוצא לפועל</w:t>
      </w:r>
    </w:p>
    <w:p w14:paraId="5FE944AB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ברישום לכיתה א' לשנה"ל תשפ"ג.</w:t>
      </w:r>
    </w:p>
    <w:p w14:paraId="12FC324F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במסגרת מהלך זה, בתי הספר היסודיים פועלים ליצירת סביבת</w:t>
      </w:r>
    </w:p>
    <w:p w14:paraId="7022C089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לימודים פדגוגית, התומכת בהתפתחותו ובצמיחתו האישית של כל</w:t>
      </w:r>
    </w:p>
    <w:p w14:paraId="00413EAF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ילד וילדה.</w:t>
      </w:r>
    </w:p>
    <w:p w14:paraId="620E7D3D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חמש חטיבות ביניים בעיר לוקחות חלק בתוכנית " ,"</w:t>
      </w:r>
      <w:r>
        <w:t>First Lego League</w:t>
      </w:r>
    </w:p>
    <w:p w14:paraId="60E779CE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שמטרתה לחשוף את התלמידים והתלמידות לתחומי הטכנולוגיה</w:t>
      </w:r>
    </w:p>
    <w:p w14:paraId="2B38CA99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והמדע.</w:t>
      </w:r>
    </w:p>
    <w:p w14:paraId="3CC1259A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כחלק מהפעילויות של אגף החינוך לקידום לימודי מדעי המחשב</w:t>
      </w:r>
    </w:p>
    <w:p w14:paraId="58CC4C80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וחשיבה חישובית, רכש האגף לבתי הספר היסודיים סביבה</w:t>
      </w:r>
    </w:p>
    <w:p w14:paraId="309FB640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מתוקשבת, לפיתוח מיומנויות חשיבה ופתרון בעיות.</w:t>
      </w:r>
    </w:p>
    <w:p w14:paraId="7A1F705D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חודש נובמבר הוא חודש שברובו מציינים ימים הקשורים לזכויות</w:t>
      </w:r>
    </w:p>
    <w:p w14:paraId="2326AC0E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האדם, כגון יום הסובלנות הבין-לאומי ) 16/11 (, יום הילד הבין-לאומי</w:t>
      </w:r>
    </w:p>
    <w:p w14:paraId="1DA349C3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) 20/11 (, יום המאבק באלימות נגד נשים ) 25/11 (.</w:t>
      </w:r>
    </w:p>
    <w:p w14:paraId="1C518BEB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ימים אלו חשובים לבנייתה של חברה מתוקנת, המדגישה סולידריות</w:t>
      </w:r>
    </w:p>
    <w:p w14:paraId="7F71742F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חברתית ופועלת למען שיוויון הזדמנויות לכל אדם באשר הוא.</w:t>
      </w:r>
    </w:p>
    <w:p w14:paraId="3E8329A8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מערכת החינוך עסקה בנושאים אלו ושמה, דגש על נושא "לא</w:t>
      </w:r>
    </w:p>
    <w:p w14:paraId="48E1F22A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lastRenderedPageBreak/>
        <w:t>עומדים מהצד" – מונעים חרם חברתי, תוכנית גישור, וציינו את יום</w:t>
      </w:r>
    </w:p>
    <w:p w14:paraId="1F1410D3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המאבק באלימות נגד נשים.</w:t>
      </w:r>
    </w:p>
    <w:p w14:paraId="5FD620C7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אני קוראת לכולנו לגלות סבלנות וסובלנות, ולהיות קשובים .</w:t>
      </w:r>
    </w:p>
    <w:p w14:paraId="34B45FFD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יחד נצבע מחדש את החברה בטוב.</w:t>
      </w:r>
    </w:p>
    <w:p w14:paraId="06D343C2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שנחשוב טוב, נאמר טוב ונעשה טוב.</w:t>
      </w:r>
    </w:p>
    <w:p w14:paraId="71DB0A98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אסנת חכמון, מנהלת אגף החינוך</w:t>
      </w:r>
    </w:p>
    <w:p w14:paraId="7B324DFE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ערב הוקרה למערכת החינוך בכפר סבא</w:t>
      </w:r>
    </w:p>
    <w:p w14:paraId="53E71550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איכות החינוך מתחילה ונגמרת בהון האנושי. ואנו התברכנו</w:t>
      </w:r>
    </w:p>
    <w:p w14:paraId="63298AA2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בהם - צוותי חינוך מסורים ומקצועיים, אשר בזכות השקעתם</w:t>
      </w:r>
    </w:p>
    <w:p w14:paraId="4BB84A42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בכל תלמיד ותלמידה, עיצבנו מערכת חינוך איכותית:</w:t>
      </w:r>
    </w:p>
    <w:p w14:paraId="7805A4E8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• עלייה חדה באחוז הזכאים לבגרות, מ 80.7%- עד</w:t>
      </w:r>
    </w:p>
    <w:p w14:paraId="0B945DCF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ל 90.7%- - נתון שהציב את כפר סבא בצמרת הערים</w:t>
      </w:r>
    </w:p>
    <w:p w14:paraId="55DF75AF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המובילות בחינוך בישראל.</w:t>
      </w:r>
    </w:p>
    <w:p w14:paraId="78B2B035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• אחוז נשירה מלימודים, הנמוך ביותר בשרון - 0.2% .</w:t>
      </w:r>
    </w:p>
    <w:p w14:paraId="7A1EE832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• 18.4% אחוז בגרות בהצטיינות - עלייה של 6.2% לעומת</w:t>
      </w:r>
    </w:p>
    <w:p w14:paraId="0EBECB9D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השנה שעברה.</w:t>
      </w:r>
    </w:p>
    <w:p w14:paraId="48960CD8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עיריית כפר סבא תמשיך להשקיע במערכת החינוך!</w:t>
      </w:r>
    </w:p>
    <w:p w14:paraId="3F7786E5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חדשות ועדכו נ ים מאגף החי נ וך בעירי ית כפר-סבא חינוך עיר של גיליון נובמבר 2021 , חשוון-כסלו, תשפ"ב</w:t>
      </w:r>
    </w:p>
    <w:p w14:paraId="677EE385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לעלות את נושא שינויי</w:t>
      </w:r>
    </w:p>
    <w:p w14:paraId="09EB477A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האקלים והתחממות כדור</w:t>
      </w:r>
    </w:p>
    <w:p w14:paraId="2221C4DA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הארץ לשיח הציבורי!</w:t>
      </w:r>
    </w:p>
    <w:p w14:paraId="04899526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6 בתי ספר – תיכון רבין , חטיבת אלון, בית הספר הדמוקרטי,</w:t>
      </w:r>
    </w:p>
    <w:p w14:paraId="2D2B7DE4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בתי הספר היסודיים יצחק שדה וש"י עגנון, פועלים למען העלאת</w:t>
      </w:r>
    </w:p>
    <w:p w14:paraId="7889584F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המודעות לשינוי האקלים. בתי ספר אלו השתתפו במצעד</w:t>
      </w:r>
    </w:p>
    <w:p w14:paraId="480DCFA7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האקלים בתל אביב. המצעד הינו אירוע בהיקף עולמי. לקראת</w:t>
      </w:r>
    </w:p>
    <w:p w14:paraId="54E4045F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המצעד התקיימו שיעורי הכנה בנושא פסולת וזיהום.</w:t>
      </w:r>
    </w:p>
    <w:p w14:paraId="4A888E06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ילדי גן סייפן וילדי בית הספר</w:t>
      </w:r>
    </w:p>
    <w:p w14:paraId="73BD4A07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ברנר בכפר סבא בבוקר של</w:t>
      </w:r>
    </w:p>
    <w:p w14:paraId="3FCDE42E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כיף עם "שקית לרוץ איתה"</w:t>
      </w:r>
    </w:p>
    <w:p w14:paraId="58B79971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במסגרת פעילות ״שקית לרוץ איתה״, שאימצה הנהגת ההורים</w:t>
      </w:r>
    </w:p>
    <w:p w14:paraId="16867100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בבית הספר ברנר בכפר סבא, יצאו הילדים עם הוריהם למסלול</w:t>
      </w:r>
    </w:p>
    <w:p w14:paraId="3EA9C486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ריצה או הליכה הקרוב לביתם, לקחו עמם שקית אשפה לאיסוף</w:t>
      </w:r>
    </w:p>
    <w:p w14:paraId="11E51303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lastRenderedPageBreak/>
        <w:t>פסולת יבשה וכפפות שקיבלו מאיכות הסביבה בשרון, ויצאו לדרך</w:t>
      </w:r>
    </w:p>
    <w:p w14:paraId="1C1714C3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לגן ולבית הספר.</w:t>
      </w:r>
    </w:p>
    <w:p w14:paraId="3C8438EF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לאורך הדרך פגשו בחברות ובחברים שהקדישו מזמנם למען</w:t>
      </w:r>
    </w:p>
    <w:p w14:paraId="3788F63A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סביבה נקייה יותר.</w:t>
      </w:r>
    </w:p>
    <w:p w14:paraId="1C5ADAE6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יום זה היה בסימן פעילות גופנית בשילוב שמירה על הסביבה, זה</w:t>
      </w:r>
    </w:p>
    <w:p w14:paraId="648C7C80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שילוב מנצח!</w:t>
      </w:r>
    </w:p>
    <w:p w14:paraId="7C911742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ביה"ס שי עגנון</w:t>
      </w:r>
    </w:p>
    <w:p w14:paraId="65363A3B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ח"כ רם ברק ביקר בתיכון רבין</w:t>
      </w:r>
    </w:p>
    <w:p w14:paraId="6C64E1FE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ח״כ רם בן ברק, המשמש כיו״ר ועדת חוץ וביטחון ובעברו היה</w:t>
      </w:r>
    </w:p>
    <w:p w14:paraId="753EB113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המשנה לראש המוסד, הגיע להרצאה בתיכון רבין.</w:t>
      </w:r>
    </w:p>
    <w:p w14:paraId="011C2403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ההרצאה ניתנה לתלמידי מגמת ערבית, ביטחון ומזרח תיכון,</w:t>
      </w:r>
    </w:p>
    <w:p w14:paraId="2F9E2F2E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במסגרת לימודי העשרה בביטחון לאומי, מגמה חדשה בתיכון רבין.</w:t>
      </w:r>
    </w:p>
    <w:p w14:paraId="6284B201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בהרצאה הם נחשפו למרכיבי הביטחון הלאומי של מדינת ישראל.</w:t>
      </w:r>
    </w:p>
    <w:p w14:paraId="17ADC1D8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בנוסף, התלמידות והתלמידים קיבלו סקירה על ההזדמנויות והאיומים</w:t>
      </w:r>
    </w:p>
    <w:p w14:paraId="7FF245CB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במזרח התיכון. ח"כ בן ברק סיים עם מסר חברתי לתלמידים ״אל</w:t>
      </w:r>
    </w:p>
    <w:p w14:paraId="0C6C8425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תגררו - תעמדו על שלכם״ תודתנו לח״כ רם בן ברק שהגיע והקדיש</w:t>
      </w:r>
    </w:p>
    <w:p w14:paraId="3A163B9C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מזמנו, ותרם תרומה משמעותית וערכית לחינוך תלמידינו.</w:t>
      </w:r>
    </w:p>
    <w:p w14:paraId="01F9A40C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חדשות ועדכו נ ים מאגף החי נ וך בעירי ית כפר-סבא חינוך עיר של גיליון נובמבר 2021 , חשוון-כסלו, תשפ"ב</w:t>
      </w:r>
    </w:p>
    <w:p w14:paraId="611701B3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מרחבי חינוך, פיתוח ייחודיות</w:t>
      </w:r>
    </w:p>
    <w:p w14:paraId="4AA929B7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בית ספרית ובחירה מבוקרת</w:t>
      </w:r>
    </w:p>
    <w:p w14:paraId="56B21B5C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לקראת הרישום לשנת הלימודים תשפ"ג, ייפתחו אזורי הרישום</w:t>
      </w:r>
    </w:p>
    <w:p w14:paraId="09D07603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לילדים/ות העולים/ות לכיתות א' לבחירה מבוקרת.</w:t>
      </w:r>
    </w:p>
    <w:p w14:paraId="1D4BFF8C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אגף החינוך בעיר כפר - סבא בחר להשתתף במהלך "מרחבי חינוך,</w:t>
      </w:r>
    </w:p>
    <w:p w14:paraId="07976904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פיתוח ייחודיות בית ספרית ובחירה מבוקרת", על מנת להעמיק את</w:t>
      </w:r>
    </w:p>
    <w:p w14:paraId="56A4790C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העשייה החינוכית המתרחשת בעיר ובמטרה לקדם מערכת חינוך</w:t>
      </w:r>
    </w:p>
    <w:p w14:paraId="7EC49CD8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מיטבית, רלוונטית ואיכותית, המותאמת למציאות המשתנה.</w:t>
      </w:r>
    </w:p>
    <w:p w14:paraId="57C2025A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במסגרת המהלך, מתקיים תהליך פדגוגי מקצועי של פיתוח</w:t>
      </w:r>
    </w:p>
    <w:p w14:paraId="48E12883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וגיבוש זהות חינוכית בבתי הספר היסודיים, כמנוף להגדרת</w:t>
      </w:r>
    </w:p>
    <w:p w14:paraId="00DC0010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ייחודיות וכאמצעי בחירה עבור ההורים.</w:t>
      </w:r>
    </w:p>
    <w:p w14:paraId="12FB0A75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צוותי החינוך מקדמים תהליכי שינוי והתחדשות במגוון דרכי</w:t>
      </w:r>
    </w:p>
    <w:p w14:paraId="43CCD72A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הוראה למידה, בפיתוח תוכנית מותאמת ורלוונטית וביצירת</w:t>
      </w:r>
    </w:p>
    <w:p w14:paraId="24672F21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סביבה תומכת להתפתחות ולצמיחה אישית.</w:t>
      </w:r>
    </w:p>
    <w:p w14:paraId="2587BE16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lastRenderedPageBreak/>
        <w:t>הבחירה המבוקרת בבתי הספר מאפשרת מצד אחד להורים</w:t>
      </w:r>
    </w:p>
    <w:p w14:paraId="63941533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הרחבת אפשרות הבחירה בין בתי הספר בעיר ומצד שני שומרת</w:t>
      </w:r>
    </w:p>
    <w:p w14:paraId="42FE431B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על איזון בין בתי הספר ומפעילה מנגנון ויסות.</w:t>
      </w:r>
    </w:p>
    <w:p w14:paraId="2F614D22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על מנת ליישם את הבחירה בכפר - סבא, פותח בעיר מודל ייחודי</w:t>
      </w:r>
    </w:p>
    <w:p w14:paraId="42D8E186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כמדיניות רשותית, מתוך רצון להיענות לבקשת ההורים. המודל</w:t>
      </w:r>
    </w:p>
    <w:p w14:paraId="1550B929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גובש בתהליך שיתוף ציבור שהתקיים בעבר.</w:t>
      </w:r>
    </w:p>
    <w:p w14:paraId="54DC0773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מדובר במודל פתוח, במסגרתו תינתן אפשרות להורים לבחור</w:t>
      </w:r>
    </w:p>
    <w:p w14:paraId="1816B167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את בתי הספר בו ילמדו ילדיהם מכלל בתי הספר בעיר.</w:t>
      </w:r>
    </w:p>
    <w:p w14:paraId="39A0821A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הבחירה תתאפשר תוך התחשבות בצורכי הילד/ה ובכישוריו/ה,</w:t>
      </w:r>
    </w:p>
    <w:p w14:paraId="5DABF670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לצד שמירה על איזון בין בתי הספר והפעלת מנגנון ויסות.</w:t>
      </w:r>
    </w:p>
    <w:p w14:paraId="2919FC1C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יום המורה</w:t>
      </w:r>
    </w:p>
    <w:p w14:paraId="64E97458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בתאריך 23/11/2021 ציינו את יום המורה במוסדות החינוך ברחבי</w:t>
      </w:r>
    </w:p>
    <w:p w14:paraId="6B213A52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העיר. כמו כן, חולקו סלסילות שי מתוקות ומפנקות, כהוקרה על</w:t>
      </w:r>
    </w:p>
    <w:p w14:paraId="74C73A45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עבודתם של צוותי החינוך והמינהלה בבתי הספר והגנים.</w:t>
      </w:r>
    </w:p>
    <w:p w14:paraId="1A136B38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הערכת אגף החינוך לצוותי החינוך נעשית מדי יום. ביום מיוחד זה</w:t>
      </w:r>
    </w:p>
    <w:p w14:paraId="76050A73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הייתה הזדמנות נוספת לפגוש את צוותי החינוך ולהודות להם על</w:t>
      </w:r>
    </w:p>
    <w:p w14:paraId="3A6EC614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ההשקעה, הנתינה, המקצועיות, האכפתיות והתמיכה.</w:t>
      </w:r>
    </w:p>
    <w:p w14:paraId="46B1C11C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רובוטיקה מחברים</w:t>
      </w:r>
    </w:p>
    <w:p w14:paraId="2C4A32D4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את התלמידים/ות</w:t>
      </w:r>
    </w:p>
    <w:p w14:paraId="358CB8D2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למדע וטכנולוגיה</w:t>
      </w:r>
    </w:p>
    <w:p w14:paraId="729B26E7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השנה, לראשונה חמש חטיבות מכפר סבא לוקחות חלק בתוכנית</w:t>
      </w:r>
    </w:p>
    <w:p w14:paraId="45306B39" w14:textId="77777777" w:rsidR="000A5700" w:rsidRDefault="000A5700" w:rsidP="000A5700">
      <w:pPr>
        <w:rPr>
          <w:rtl/>
        </w:rPr>
      </w:pPr>
      <w:r>
        <w:t>First Lego League</w:t>
      </w:r>
      <w:r>
        <w:rPr>
          <w:rFonts w:cs="Arial"/>
          <w:rtl/>
        </w:rPr>
        <w:t>" ": חטיבת אלון, חטיבת רמון, חטיבה החדשה,</w:t>
      </w:r>
    </w:p>
    <w:p w14:paraId="6D8E348F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חטיבת תורה ומדע וחטיבת בר לב, בשותפות מועדון רוטרי.</w:t>
      </w:r>
    </w:p>
    <w:p w14:paraId="03833D67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התוכנית חושפת את התלמידים/ות למדע, טכנולוגיה, הנדסה</w:t>
      </w:r>
    </w:p>
    <w:p w14:paraId="5CD737D0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ומתמטיקה ) .)</w:t>
      </w:r>
      <w:r>
        <w:t>STEM</w:t>
      </w:r>
    </w:p>
    <w:p w14:paraId="47850486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המשתתפים/ות צוברים/ות ניסיון בפתרון בעיות בעולם האמיתי,</w:t>
      </w:r>
    </w:p>
    <w:p w14:paraId="550B59FA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באמצעות תוכנית רובוטיקה עולמית המסייעת להם/ן ולצוות</w:t>
      </w:r>
    </w:p>
    <w:p w14:paraId="2F87A8BC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המנטורים/ות שמלווים אותם ליצור עולם טוב יותר.</w:t>
      </w:r>
    </w:p>
    <w:p w14:paraId="0260F0C5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התוכנית מעניקה השראה לבני ובנות הנוער להתנסות ולהרחיב</w:t>
      </w:r>
    </w:p>
    <w:p w14:paraId="5C015915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את כישורי החשיבה התיכונית והעיצוב באמצעות למידה מעשית</w:t>
      </w:r>
    </w:p>
    <w:p w14:paraId="3AC35838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 xml:space="preserve">של </w:t>
      </w:r>
      <w:r>
        <w:t>STEM</w:t>
      </w:r>
      <w:r>
        <w:rPr>
          <w:rFonts w:cs="Arial"/>
          <w:rtl/>
        </w:rPr>
        <w:t xml:space="preserve"> ורובוטיקה.</w:t>
      </w:r>
    </w:p>
    <w:p w14:paraId="731C21CD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מעל לכל, התוכנית מקנה למשתתפים בה ערכים חברתיים</w:t>
      </w:r>
    </w:p>
    <w:p w14:paraId="19499DED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lastRenderedPageBreak/>
        <w:t>חשובים, כגון עבודת צוות, שיתוף פעולה ומעורבות בקהילה.</w:t>
      </w:r>
    </w:p>
    <w:p w14:paraId="383C48AB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חדשות ועדכו נ ים מאגף החי נ וך בעירי ית כפר-סבא חינוך עיר של גיליון נובמבר 2021 , חשוון-כסלו, תשפ"ב</w:t>
      </w:r>
    </w:p>
    <w:p w14:paraId="7BBC8B1B" w14:textId="77777777" w:rsidR="000A5700" w:rsidRDefault="000A5700" w:rsidP="000A5700">
      <w:pPr>
        <w:pStyle w:val="1"/>
        <w:rPr>
          <w:rtl/>
        </w:rPr>
      </w:pPr>
      <w:r>
        <w:rPr>
          <w:rtl/>
        </w:rPr>
        <w:t>מה קורה בתיכון הרצוג</w:t>
      </w:r>
    </w:p>
    <w:p w14:paraId="0B31737D" w14:textId="77777777" w:rsidR="000A5700" w:rsidRDefault="000A5700" w:rsidP="000A5700">
      <w:pPr>
        <w:pStyle w:val="2"/>
        <w:rPr>
          <w:rtl/>
        </w:rPr>
      </w:pPr>
      <w:r>
        <w:rPr>
          <w:rtl/>
        </w:rPr>
        <w:t>יום המול</w:t>
      </w:r>
    </w:p>
    <w:p w14:paraId="03282C73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כמדי שנה, ציינו היום את יום המול - יום חג לכימאים ברחבי העולם.</w:t>
      </w:r>
    </w:p>
    <w:p w14:paraId="373DE76F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לאחר קבלת פנים חגיגית בבוקר, תלמידי מגמת הכימיה והכימיה</w:t>
      </w:r>
    </w:p>
    <w:p w14:paraId="5CE454E2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הרפואית השתתפו בסדנה מלאת אש ופיצוצים, השכבות הצעירות</w:t>
      </w:r>
    </w:p>
    <w:p w14:paraId="3E993E7D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קיבלו טבלאות מחזוריות בטקס מרגש, וכל בית הספר נהנה מניסוים</w:t>
      </w:r>
    </w:p>
    <w:p w14:paraId="17FF19D4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והדגמות בהפסקה הגדולה. יום מול שמח!!!</w:t>
      </w:r>
    </w:p>
    <w:p w14:paraId="308E9A61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ממשיכים ללמוד אזרחות יחד,</w:t>
      </w:r>
    </w:p>
    <w:p w14:paraId="69C55633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יהודים וערבים</w:t>
      </w:r>
    </w:p>
    <w:p w14:paraId="5288CFFF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תלמידי יא' 5 עם תלמידי יא' 4 מתיכון אחווה עמל טייבה, משתתפים</w:t>
      </w:r>
    </w:p>
    <w:p w14:paraId="65A051EF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בפרויקט של למידה משותפת לאורך כל שנת הלימודים. במסגרת זו</w:t>
      </w:r>
    </w:p>
    <w:p w14:paraId="52743808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התקיים מפגש משותף ומרגש במיוחד!</w:t>
      </w:r>
    </w:p>
    <w:p w14:paraId="4F966E8F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תודה לתיכון עמל אחווה על האירוח!</w:t>
      </w:r>
    </w:p>
    <w:p w14:paraId="591C541E" w14:textId="77777777" w:rsidR="000A5700" w:rsidRDefault="000A5700" w:rsidP="000A5700">
      <w:pPr>
        <w:pStyle w:val="1"/>
        <w:rPr>
          <w:rtl/>
        </w:rPr>
      </w:pPr>
      <w:r>
        <w:rPr>
          <w:rtl/>
        </w:rPr>
        <w:t>"המירוץ למליון הראשון"</w:t>
      </w:r>
    </w:p>
    <w:p w14:paraId="2ED3D984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תלמידי שכבה יוד ממגמת יזמות ומנהל עסקים קיימו פעילות גיבוש</w:t>
      </w:r>
    </w:p>
    <w:p w14:paraId="104C75E5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בסגנון המירוץ למליון בקניון ערים בכפר סבא. התלמידים התחלקנו</w:t>
      </w:r>
    </w:p>
    <w:p w14:paraId="60539CF8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לקבוצות, פתרו כתבי חידה, רצו בין חנויות.... הפעילות תוכננה</w:t>
      </w:r>
    </w:p>
    <w:p w14:paraId="02B9BA94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והופעלה על ידי תלמידי י"א של המגמה, אז ברור שהיה מ-עו-לה!</w:t>
      </w:r>
    </w:p>
    <w:p w14:paraId="2A376322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תלמידי י"א 1 נפגשים עם חניכי אק"ים</w:t>
      </w:r>
    </w:p>
    <w:p w14:paraId="29E2DF01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בכפר סבא</w:t>
      </w:r>
    </w:p>
    <w:p w14:paraId="7F91F70F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בעקבות ארבעה תלמידי הכיתה: נעם יעקובי, עפרי הלפרין, הילי</w:t>
      </w:r>
    </w:p>
    <w:p w14:paraId="1DC00884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שפס ונטע לסר, שמתנדבים באופן קבוע באק"ים, יזמה, מחנכת</w:t>
      </w:r>
    </w:p>
    <w:p w14:paraId="6B13726A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כיתה יא' 1, שלי השחר, מפגש של חניכי אק"ים עם תלמידי הכיתה.</w:t>
      </w:r>
    </w:p>
    <w:p w14:paraId="64192AC4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תלמידי הכיתה הצטרפו ביום שישי לפעילות בוקר במועדון אק"ים,</w:t>
      </w:r>
    </w:p>
    <w:p w14:paraId="348A8E86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השתתפו בשיחת הבוקר, בהכנת ארוחת בוקר בקבוצות, במשחק</w:t>
      </w:r>
    </w:p>
    <w:p w14:paraId="428A850B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היכרות שערכו עם החניכים ובקבלת שבת.</w:t>
      </w:r>
    </w:p>
    <w:p w14:paraId="571ED315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הקשר שנוצר היה מרגש ומשמעותי, והתלמידים הרגישו שהם אכן</w:t>
      </w:r>
    </w:p>
    <w:p w14:paraId="5494AF89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תרמו ונתרמו. בחודש ינואר יתקיים מפגש נוסף.</w:t>
      </w:r>
    </w:p>
    <w:p w14:paraId="671EEB9D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כמו כן, תלמידות מגמת המחול אירחו ב 19.11- , את חניכות אק"ים</w:t>
      </w:r>
    </w:p>
    <w:p w14:paraId="2841E5DD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lastRenderedPageBreak/>
        <w:t>שמשתתפות בחוג מחול, בסטודיו בבית הספר לפעילות תנועתית</w:t>
      </w:r>
    </w:p>
    <w:p w14:paraId="031C247C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משותפת.</w:t>
      </w:r>
    </w:p>
    <w:p w14:paraId="69B04A50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כיתה יא' 1 ומגמת המחול שמחים להיות שותפים בקרוב לבבות,</w:t>
      </w:r>
    </w:p>
    <w:p w14:paraId="2B1FD1C8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ובתרומה לקהילה.</w:t>
      </w:r>
    </w:p>
    <w:p w14:paraId="7EBFB3A7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חדשות ועדכו נ ים מאגף החי נ וך בעירי ית כפר-סבא חינוך עיר של גיליון נובמבר 2021 , חשוון-כסלו, תשפ"ב</w:t>
      </w:r>
    </w:p>
    <w:p w14:paraId="1B5C113F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ילדי הצהרון הדמוקרטי גאים</w:t>
      </w:r>
    </w:p>
    <w:p w14:paraId="360E4FDD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להציג מיצב אומנותי</w:t>
      </w:r>
    </w:p>
    <w:p w14:paraId="5E1AB10B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בוועידת האקלים הארצית</w:t>
      </w:r>
    </w:p>
    <w:p w14:paraId="4106D215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במסגרת ועידת האקלים הארצית שהתקיימה בהיכל התרבות</w:t>
      </w:r>
    </w:p>
    <w:p w14:paraId="3DB6365D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בכפר - סבא זכו להשתתף ילדי צהרון הדמוקרטי בסדנת אומנות</w:t>
      </w:r>
    </w:p>
    <w:p w14:paraId="1250533F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של מרכז ארט קיימא- המרכז לחדשנות, אומנות, מדע וקיימות.</w:t>
      </w:r>
    </w:p>
    <w:p w14:paraId="2E9659FA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ילדי וילדות הצהרון התנסו בסדנת אומנות בנושא אני-חומר-</w:t>
      </w:r>
    </w:p>
    <w:p w14:paraId="5906873D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סביבה, שם יצרו תוצרי אומנות המביעים כלפי חוץ את העולם</w:t>
      </w:r>
    </w:p>
    <w:p w14:paraId="6A7F0A92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הנשקף מנקודת מבטם, וכלפי פנים היצירה נשמרת פסולת</w:t>
      </w:r>
    </w:p>
    <w:p w14:paraId="26C573F5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שאינה מתכלה.</w:t>
      </w:r>
    </w:p>
    <w:p w14:paraId="7FFE4D93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תוצרי הסדנה הוצגו בפתח הוועידה, לצד מיצבי אומנות נוספים,</w:t>
      </w:r>
    </w:p>
    <w:p w14:paraId="59F2FCDB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כמו קרחון ענק העשוי ניילוניים ובקבוקים ממוחזרים, כוכב ענק</w:t>
      </w:r>
    </w:p>
    <w:p w14:paraId="59DB5285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עשוי שקיות ניילון ממוחזרות ומראה שהודבקו אליה פריטים</w:t>
      </w:r>
    </w:p>
    <w:p w14:paraId="4DF9A6E9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רבים שנזרקו.</w:t>
      </w:r>
    </w:p>
    <w:p w14:paraId="7D851660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לומדים על חברות</w:t>
      </w:r>
    </w:p>
    <w:p w14:paraId="75B869FE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וקבלת השונה בגן הדר</w:t>
      </w:r>
    </w:p>
    <w:p w14:paraId="3EC71EB3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צוות גן הדר חשף בפני הילדים את היצירה של אומן הגרפיטי, קית'</w:t>
      </w:r>
    </w:p>
    <w:p w14:paraId="77F18261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הרינג, שדרך האומנות שלו העביר מסרים של קהילתיות וסובלנות.</w:t>
      </w:r>
    </w:p>
    <w:p w14:paraId="0723BCC7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הילדים והילדות קיבלו השראה והכינו יצירות משלהם, עם</w:t>
      </w:r>
    </w:p>
    <w:p w14:paraId="010DC363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המסרים החשובים האלה. היצירות נתלו מחוץ למתחם הגן.</w:t>
      </w:r>
    </w:p>
    <w:p w14:paraId="080D5D13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בתגובה, קיבלו צוות הגן והילדים מכתב אנונימי ומלא באהבה</w:t>
      </w:r>
    </w:p>
    <w:p w14:paraId="03B8468C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מתושבי שכונת הדרים, שהודו להם על הפרויקט הנפלא.</w:t>
      </w:r>
    </w:p>
    <w:p w14:paraId="4F772104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הגננת סיפרה שכשהקריאה את המכתב לילדים, ההתרגשות</w:t>
      </w:r>
    </w:p>
    <w:p w14:paraId="283A88D5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שלהם הייתה ממש בשיאה!</w:t>
      </w:r>
    </w:p>
    <w:p w14:paraId="68A02499" w14:textId="77777777" w:rsidR="000A5700" w:rsidRDefault="000A5700" w:rsidP="000A5700">
      <w:pPr>
        <w:pStyle w:val="1"/>
        <w:rPr>
          <w:rtl/>
        </w:rPr>
      </w:pPr>
    </w:p>
    <w:p w14:paraId="62A8FDE3" w14:textId="77777777" w:rsidR="000A5700" w:rsidRDefault="000A5700" w:rsidP="000A5700">
      <w:pPr>
        <w:pStyle w:val="1"/>
        <w:rPr>
          <w:rtl/>
        </w:rPr>
      </w:pPr>
      <w:r>
        <w:rPr>
          <w:rtl/>
        </w:rPr>
        <w:t>חדשות ועדכו נ ים מאגף החי נ וך בעירי ית כפר-סבא חינוך עיר של גיליון נובמבר 2021 , חשוון-כסלו, תשפ"ב</w:t>
      </w:r>
    </w:p>
    <w:p w14:paraId="0820D46C" w14:textId="77777777" w:rsidR="000A5700" w:rsidRDefault="000A5700" w:rsidP="000A5700">
      <w:pPr>
        <w:pStyle w:val="1"/>
        <w:rPr>
          <w:rtl/>
        </w:rPr>
      </w:pPr>
      <w:r>
        <w:rPr>
          <w:rtl/>
        </w:rPr>
        <w:t>"א' תחילה" – מעבר מרוכך לילדי כיתה א'</w:t>
      </w:r>
    </w:p>
    <w:p w14:paraId="6E81D660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"יצירתיות פירושה להמציא, לנסות, לגדול, לקחת סיכונים,</w:t>
      </w:r>
    </w:p>
    <w:p w14:paraId="060A01FC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לשבור חוקים, לטעות, ליהנות!" )מרי לוקוק(</w:t>
      </w:r>
    </w:p>
    <w:p w14:paraId="48FAE39C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אנו מאמינים, כי ילדות וילדי הגן אשר מגיעים אל בית הספר, זקוקים</w:t>
      </w:r>
    </w:p>
    <w:p w14:paraId="5BFAA0F3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למרחב מזמן, נגיש ומותאם לצורכי הילדים/ות.</w:t>
      </w:r>
    </w:p>
    <w:p w14:paraId="38FD7CD8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העיר כפר - סבא נכנסה למהלך "א' תחילה" במטרה לרכך את מעבר</w:t>
      </w:r>
    </w:p>
    <w:p w14:paraId="6FAB39E4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ילדי הגן לבית הספר ולסייע להם בקליטה רכה ובהשתלבות מיטבית.</w:t>
      </w:r>
    </w:p>
    <w:p w14:paraId="16D8CE5A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מהלך "א' תחילה", הוא מהלך של משרד החינוך, שמטרתו</w:t>
      </w:r>
    </w:p>
    <w:p w14:paraId="1671032D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פיתוח תוכניות בית ספריות המותאמות לצרכים ההתפתחותיים</w:t>
      </w:r>
    </w:p>
    <w:p w14:paraId="08939CD5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הייחודיים לגיל הילדים/ות. דרכי היישום של התוכנית הן:</w:t>
      </w:r>
    </w:p>
    <w:p w14:paraId="21F455CC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• חקר</w:t>
      </w:r>
    </w:p>
    <w:p w14:paraId="358C325A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• התנסות בחומרים שונים</w:t>
      </w:r>
    </w:p>
    <w:p w14:paraId="5E7465DC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• תנועה</w:t>
      </w:r>
    </w:p>
    <w:p w14:paraId="3274877C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• ביטוי ביצירה</w:t>
      </w:r>
    </w:p>
    <w:p w14:paraId="3B7E5C5D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• משחק חופשי – סוציודרמטי</w:t>
      </w:r>
    </w:p>
    <w:p w14:paraId="79AA3E16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• עבודה בקבוצות קטנות</w:t>
      </w:r>
    </w:p>
    <w:p w14:paraId="131CDE30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• גיורי כל החושים</w:t>
      </w:r>
    </w:p>
    <w:p w14:paraId="55848538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• בחירה ועצמאות אישית</w:t>
      </w:r>
    </w:p>
    <w:p w14:paraId="57F78E82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• מענה לאינטליגנציות מרובות.</w:t>
      </w:r>
    </w:p>
    <w:p w14:paraId="4F22F0E9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המהלך נכנס השנה לכיתות א' בבתי הספר היסודיים. צוותי בתי הספר</w:t>
      </w:r>
    </w:p>
    <w:p w14:paraId="0A80F2C4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עוברים הדרכה, המאפשרת למידה מעמיקה של המהלך, חשיפה</w:t>
      </w:r>
    </w:p>
    <w:p w14:paraId="0FEDEDB2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למיומנויות ועקרונות ייחודיים והטמעה בכיתות האם בבתי הספר בעיר.</w:t>
      </w:r>
    </w:p>
    <w:p w14:paraId="35C48AC0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בהדרכה מתקיים תהליך של למידת עמיתים, מודלינג והטמעה. זאת</w:t>
      </w:r>
    </w:p>
    <w:p w14:paraId="500BAD5C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על מנת לבצע התאמה מיטבית של בית החינוך לצרכים ההתפתחותיים</w:t>
      </w:r>
    </w:p>
    <w:p w14:paraId="6B067271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של הילדים/ות ולספק להם/ן חוויות משמעותיות ורלוונטיות לחייהם/ן,</w:t>
      </w:r>
    </w:p>
    <w:p w14:paraId="716158F3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תוך התייחסות לתלמיד/ה כשלם/ה, על מגוון הרצונות, הכישורים</w:t>
      </w:r>
    </w:p>
    <w:p w14:paraId="3E9E64E1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והקשיים עמם הם מגיעים.</w:t>
      </w:r>
    </w:p>
    <w:p w14:paraId="5D90D64A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הרשות למניעת אלימות ואגף החינוך יצאו השנה</w:t>
      </w:r>
    </w:p>
    <w:p w14:paraId="1879CAD3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lastRenderedPageBreak/>
        <w:t>בתוכנית מוגנות נוספת העוסקת בנושא החרם החברתי</w:t>
      </w:r>
    </w:p>
    <w:p w14:paraId="1366B062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תופעת החרם החברתי אינה חדשה, אך לצערנו בשנים האחרונות,</w:t>
      </w:r>
    </w:p>
    <w:p w14:paraId="65896E20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נוכח הרשתות החברתיות בחיינו, תפסה התופעה תאוצה ומכה הדים.</w:t>
      </w:r>
    </w:p>
    <w:p w14:paraId="6452A940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החרם לא נשאר "רק בגבולות" הגזרה של הכיתה או בית הספר, אלא</w:t>
      </w:r>
    </w:p>
    <w:p w14:paraId="5233DE1B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מופץ בתפוצה רבה אל מול עיניים של אלפי ילדים וילדות.</w:t>
      </w:r>
    </w:p>
    <w:p w14:paraId="2ADC9431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חרמות מותירים צלקות באנשים גם לאחר עשורים, אז תחשבו עד</w:t>
      </w:r>
    </w:p>
    <w:p w14:paraId="6B2DE23B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כמה חרם כואב כאשר בעידן של היום הוא גלוי ומופץ לעיני רבים,</w:t>
      </w:r>
    </w:p>
    <w:p w14:paraId="5A4CE7BE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בקליק אחד.</w:t>
      </w:r>
    </w:p>
    <w:p w14:paraId="53635D08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ההשלכות של חרמות על ילדים הן קשות: בדידות, חרדות, תסכול</w:t>
      </w:r>
    </w:p>
    <w:p w14:paraId="25F4E329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כעס, דיכאון ועד לאובדנות.</w:t>
      </w:r>
    </w:p>
    <w:p w14:paraId="3EBB5AE9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אנחנו בכפר סבא מגנים כל גילויי אלימות. חרם הוא סוג של אלימות</w:t>
      </w:r>
    </w:p>
    <w:p w14:paraId="349B6D45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לא סתם אלימות - אלימות של קבוצה אל מול יחיד/ה.</w:t>
      </w:r>
    </w:p>
    <w:p w14:paraId="49BBB4A0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עיריית כפר סבא פועלת בכמה מישורים על מנת להילחם בתופעה</w:t>
      </w:r>
    </w:p>
    <w:p w14:paraId="410D3FAF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ולאפשר מרחב בטוח לכל ילד וילדה:</w:t>
      </w:r>
    </w:p>
    <w:p w14:paraId="3450E315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1. קמפיין עירוני עם כוכבי רשת מוכרים מהעיר שהתגייסו</w:t>
      </w:r>
    </w:p>
    <w:p w14:paraId="1E24738C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בהתנדבות לגנות את תופעת החרם החברתי.</w:t>
      </w:r>
    </w:p>
    <w:p w14:paraId="7771904E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2. נכתבה אמנה יחד עם ועדת אקלים עירונית, שחולקה בבתי</w:t>
      </w:r>
    </w:p>
    <w:p w14:paraId="5ABA075B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הספר.</w:t>
      </w:r>
    </w:p>
    <w:p w14:paraId="2DB91430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3. פעילות לכלל כיתות ה' בעיר.</w:t>
      </w:r>
    </w:p>
    <w:p w14:paraId="30483F05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4. קיום שיחות בנושא חרם בבתי הספר.</w:t>
      </w:r>
    </w:p>
    <w:p w14:paraId="5EA66487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בנוסף, נציין לטובה את הילדים והילדות שלא עמדו מנגד, עצרו,</w:t>
      </w:r>
    </w:p>
    <w:p w14:paraId="306B7459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מנעו והתריעו כאשר נעשה חרם על ילד או ילדה.</w:t>
      </w:r>
    </w:p>
    <w:p w14:paraId="255B43FD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br w:type="column"/>
      </w:r>
    </w:p>
    <w:p w14:paraId="394C0997" w14:textId="77777777" w:rsidR="000A5700" w:rsidRDefault="000A5700" w:rsidP="000A5700">
      <w:pPr>
        <w:pStyle w:val="2"/>
        <w:rPr>
          <w:rtl/>
        </w:rPr>
      </w:pPr>
      <w:r>
        <w:rPr>
          <w:rtl/>
        </w:rPr>
        <w:t>#כפרסבאים_עוצרים_את_החרם_הבא</w:t>
      </w:r>
    </w:p>
    <w:p w14:paraId="3518C70A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לא בעיר שלי!</w:t>
      </w:r>
    </w:p>
    <w:p w14:paraId="129894AA" w14:textId="77777777" w:rsidR="000A5700" w:rsidRDefault="000A5700" w:rsidP="000A5700">
      <w:pPr>
        <w:pStyle w:val="1"/>
        <w:rPr>
          <w:rtl/>
        </w:rPr>
      </w:pPr>
      <w:r>
        <w:rPr>
          <w:rtl/>
        </w:rPr>
        <w:t>גן דקל - גן ברוח</w:t>
      </w:r>
    </w:p>
    <w:p w14:paraId="028C02EC" w14:textId="77777777" w:rsidR="000A5700" w:rsidRDefault="000A5700" w:rsidP="000A5700">
      <w:pPr>
        <w:pStyle w:val="1"/>
        <w:rPr>
          <w:rtl/>
        </w:rPr>
      </w:pPr>
      <w:r>
        <w:rPr>
          <w:rtl/>
        </w:rPr>
        <w:t>הגישה הדמוקרטית</w:t>
      </w:r>
    </w:p>
    <w:p w14:paraId="5058BDF2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השנה נפתח לראשונה גן ברוח הגישה הדמוקרטית, בגן דקל.</w:t>
      </w:r>
    </w:p>
    <w:p w14:paraId="777BDF2E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בגן מוטמעים העקרונות לחינוך הדמוקרטי, כאשר אנו נמצאים</w:t>
      </w:r>
    </w:p>
    <w:p w14:paraId="662DD8A0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בראשית השנה והמושגים שנבחרו לעת הזו הם ערכים של</w:t>
      </w:r>
    </w:p>
    <w:p w14:paraId="07DC6824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בחירה ושוויון.</w:t>
      </w:r>
    </w:p>
    <w:p w14:paraId="2D93E3C7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הילדים בוחרים מתוך היצע גדול של פעילויות שונות ומגוונות, מה</w:t>
      </w:r>
    </w:p>
    <w:p w14:paraId="1D9613B3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יהיה סדר היום האישי שלהם וכיצד ינהלו את זמנם בגן, יחליטו</w:t>
      </w:r>
    </w:p>
    <w:p w14:paraId="217E7BAB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מתי הם מרגישים רעב, מתי ישחקו, מתי יצאו לחצר, לדוגמה:</w:t>
      </w:r>
    </w:p>
    <w:p w14:paraId="0C5B0719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בחגיגת יום ההולדת בוחרים הילדים את תוכן ומהלך החגיגה.</w:t>
      </w:r>
    </w:p>
    <w:p w14:paraId="1B2BF17F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צוות הגן מלווה, תומך ומנחה את הילדים והילדות על ידי דיאלוג,</w:t>
      </w:r>
    </w:p>
    <w:p w14:paraId="7FDC5D70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על מנת לסייע להם להכיר את עצמם ואת יכולותיהם.</w:t>
      </w:r>
    </w:p>
    <w:p w14:paraId="43F99CC1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בקהילת הילדים הם בוחרים את ההסכמות בגן, את הנושאים</w:t>
      </w:r>
    </w:p>
    <w:p w14:paraId="59FF76BF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שמעניינים אותם לחקר ואת עיצוב הסביבה הלימודים בהתאם.</w:t>
      </w:r>
    </w:p>
    <w:p w14:paraId="387B6709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בגנינו יש התייחסות מעמיקה לעולמם הרגשי של הילדים והילדות</w:t>
      </w:r>
    </w:p>
    <w:p w14:paraId="712CA274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ומאפשרים להם ביטוי של קשת רגשות. זאת כדי לאפשר להם</w:t>
      </w:r>
    </w:p>
    <w:p w14:paraId="58612257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פנאי ללמידה. הלמידה עצמה מבוססת על מוטיבציה אישית,</w:t>
      </w:r>
    </w:p>
    <w:p w14:paraId="216F5A85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אחריות אישית ויוזמה אישית, האמורים להתפתח מתוך חשיפת</w:t>
      </w:r>
    </w:p>
    <w:p w14:paraId="47F05DE8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הילדים והילדות לחופש בחירה.</w:t>
      </w:r>
    </w:p>
    <w:p w14:paraId="6B4F72F5" w14:textId="77777777" w:rsidR="000A5700" w:rsidRDefault="000A5700" w:rsidP="000A5700">
      <w:pPr>
        <w:pStyle w:val="1"/>
        <w:rPr>
          <w:rtl/>
        </w:rPr>
      </w:pPr>
      <w:r>
        <w:rPr>
          <w:rtl/>
        </w:rPr>
        <w:t>גן יקינטון – גן ברוח</w:t>
      </w:r>
    </w:p>
    <w:p w14:paraId="61FA0D80" w14:textId="77777777" w:rsidR="000A5700" w:rsidRDefault="000A5700" w:rsidP="000A5700">
      <w:pPr>
        <w:pStyle w:val="1"/>
        <w:rPr>
          <w:rtl/>
        </w:rPr>
      </w:pPr>
      <w:r>
        <w:rPr>
          <w:rtl/>
        </w:rPr>
        <w:t>הגישה המונטסורית</w:t>
      </w:r>
    </w:p>
    <w:p w14:paraId="50E4C1F0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גן יקינטון הוא גן לגיל טרום חובה וחובה, הפועל ברוח הגישה</w:t>
      </w:r>
    </w:p>
    <w:p w14:paraId="72F0F73D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המונטסורית, בהלימה ליעדי ומטרות החינוך הממלכתי במשרד</w:t>
      </w:r>
    </w:p>
    <w:p w14:paraId="2149E44F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החינוך. עיקרי הגישה באים לידי ביטוי בלמידה עצמית של</w:t>
      </w:r>
    </w:p>
    <w:p w14:paraId="2AC87BFF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הילד/ה, תוך לקיחת אחריות אישית, חיזוק הביטחון העצמי</w:t>
      </w:r>
    </w:p>
    <w:p w14:paraId="6849C28C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וכישורים רגשיים חברתיים. אבני היסוד בגישת החינוך המונטסורי</w:t>
      </w:r>
    </w:p>
    <w:p w14:paraId="70B957B0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הם כבוד ואמונה ביכולתם של הילדים, טיפוח עצמאותם וחופש</w:t>
      </w:r>
    </w:p>
    <w:p w14:paraId="1165EB2F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הבחירה.</w:t>
      </w:r>
    </w:p>
    <w:p w14:paraId="0DFC2173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lastRenderedPageBreak/>
        <w:t>בגן יקינטון, הילדים והילדות מתנסים בפעילויות מגוונות,</w:t>
      </w:r>
    </w:p>
    <w:p w14:paraId="1C9BF52C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המעודדות אותם ללקיחת אחריות, לבחירה ועצמאות.</w:t>
      </w:r>
    </w:p>
    <w:p w14:paraId="26195BE6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ילדי הגן מנהלים את שגרת יומם בלקיחת אחריות בהכנת ארוחות</w:t>
      </w:r>
    </w:p>
    <w:p w14:paraId="35E741E6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בגן, חותכים סלט, שוטפים כלים, מוזגים לעצמם אוכל בארוחת</w:t>
      </w:r>
    </w:p>
    <w:p w14:paraId="03D7E901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הצהריים ומכינים כריכים בארוחת מנחה.</w:t>
      </w:r>
    </w:p>
    <w:p w14:paraId="0D1273AE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כמו כן, הסביבה החינוכית מותאמת לפעילות עצמאית וספונטנית</w:t>
      </w:r>
    </w:p>
    <w:p w14:paraId="17EC830D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בעזרת אביזרים ועזרים התומכים בכך בלמידה. חלל הגן מותאם</w:t>
      </w:r>
    </w:p>
    <w:p w14:paraId="676C3CF9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ומונגש לילדים/ות, והם יכולים לגשת למרחבים באופן עצמאי</w:t>
      </w:r>
    </w:p>
    <w:p w14:paraId="3E6BFF96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ללא תלות במבוגר. כך ניתנת לילד/ה בחירה חופשית בין</w:t>
      </w:r>
    </w:p>
    <w:p w14:paraId="5039033F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הפעילויות השונות והעזרים מתוכננים בהתאם להתפתחותו/ה.</w:t>
      </w:r>
    </w:p>
    <w:p w14:paraId="363E54FD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כל שלב מוביל לשלב הבא אחריו.</w:t>
      </w:r>
    </w:p>
    <w:p w14:paraId="104F443B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בנוסף קיים סדר לעזרים ולאביזרים לפי הנושאים הבאים: כישורי</w:t>
      </w:r>
    </w:p>
    <w:p w14:paraId="4BF94880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חיים, חשבון, אומנות, שפה ועוד.</w:t>
      </w:r>
    </w:p>
    <w:p w14:paraId="355F31C3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בגן ישנה תוכנית שנתית הכוללת את כל תחומי הליבה. בכל התחומים</w:t>
      </w:r>
    </w:p>
    <w:p w14:paraId="2004E8D3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באים לידי ביטוי עקרונות של אחריות, עצמאות, בחירה וכבוד.</w:t>
      </w:r>
    </w:p>
    <w:p w14:paraId="7764981A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כל ילד/ה מתקדם/ת בהתאם לצרכיו/ה ולכישוריו/ה, באופן לא</w:t>
      </w:r>
    </w:p>
    <w:p w14:paraId="692C1926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תחרותי.</w:t>
      </w:r>
    </w:p>
    <w:p w14:paraId="5BCDC2CF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צוות הגן מלווה, מדריך ומתווך בכל שעות היום את הילדים להיות</w:t>
      </w:r>
    </w:p>
    <w:p w14:paraId="7FB770A3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בוגרים בעלי מסוגלות אישית וחברתי.</w:t>
      </w:r>
    </w:p>
    <w:p w14:paraId="3B691D91" w14:textId="77777777" w:rsidR="000A5700" w:rsidRDefault="000A5700" w:rsidP="000A5700">
      <w:pPr>
        <w:rPr>
          <w:rFonts w:cs="Arial"/>
          <w:rtl/>
        </w:rPr>
      </w:pPr>
    </w:p>
    <w:p w14:paraId="4AA0235C" w14:textId="77777777" w:rsidR="000A5700" w:rsidRDefault="000A5700" w:rsidP="000A5700">
      <w:pPr>
        <w:pStyle w:val="1"/>
        <w:rPr>
          <w:rtl/>
        </w:rPr>
      </w:pPr>
      <w:r>
        <w:rPr>
          <w:rtl/>
        </w:rPr>
        <w:t>כפר סבא מצדיעה לגננות</w:t>
      </w:r>
    </w:p>
    <w:p w14:paraId="7C795889" w14:textId="77777777" w:rsidR="000A5700" w:rsidRDefault="000A5700" w:rsidP="000A5700">
      <w:pPr>
        <w:pStyle w:val="1"/>
        <w:rPr>
          <w:rtl/>
        </w:rPr>
      </w:pPr>
      <w:r>
        <w:rPr>
          <w:rtl/>
        </w:rPr>
        <w:t>החינוך המיוחד בעיר</w:t>
      </w:r>
    </w:p>
    <w:p w14:paraId="564670FC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בכפר - סבא פועלים 29 גני חינוך מיוחד, הנותנים מענה לקשת</w:t>
      </w:r>
    </w:p>
    <w:p w14:paraId="67695F11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רחבה של צרכים ולקויות, ומאפשרים למידה מכבדת ומקצועית</w:t>
      </w:r>
    </w:p>
    <w:p w14:paraId="5071021D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של התלמידים/ות.</w:t>
      </w:r>
    </w:p>
    <w:p w14:paraId="1A6B04CE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גננות החינוך המיוחד בכל יום ובעיקר בתקופת הקורונה,</w:t>
      </w:r>
    </w:p>
    <w:p w14:paraId="16A40664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מתייצבות במסירות, באהבה ובמקצועיות.</w:t>
      </w:r>
    </w:p>
    <w:p w14:paraId="2D95DC9B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סביב טיפוח ובניית מרחב חינוכי טיפולי מקדם עבור כל תלמיד</w:t>
      </w:r>
    </w:p>
    <w:p w14:paraId="693CFB93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ותלמידה.</w:t>
      </w:r>
    </w:p>
    <w:p w14:paraId="638C2B5D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בתאריך 29/11 לפני יציאה לחופשת החנוכה, ההנהגה החינוכית</w:t>
      </w:r>
    </w:p>
    <w:p w14:paraId="13687D62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והטיפולית בעיר, ביקרה בגני החינוך המיוחד, אשר פתחו את</w:t>
      </w:r>
    </w:p>
    <w:p w14:paraId="2A9ECFFA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שעריהן ואפשרו למתארחים ללמוד על העשייה המרגשת, מלאת</w:t>
      </w:r>
    </w:p>
    <w:p w14:paraId="299D6637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lastRenderedPageBreak/>
        <w:t>התעצמות, האופטימיות והצעידה קדימה.</w:t>
      </w:r>
    </w:p>
    <w:p w14:paraId="16670EE5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ביום זה הצדענו לעשייה החינוכית המכבדת להובלה ולבניית</w:t>
      </w:r>
    </w:p>
    <w:p w14:paraId="0AB3228A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חינוך מקצועי ומעצים, ובעיקר לאמונה בדרך!</w:t>
      </w:r>
    </w:p>
    <w:p w14:paraId="1540B637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יום זה נצבע בגנים כיום מיוחד, בו כל גן הציג את הזהות המיוחדת</w:t>
      </w:r>
    </w:p>
    <w:p w14:paraId="6E9B2AA7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לו, את התפיסות, הערכים והדגשים המיוחדים לו.</w:t>
      </w:r>
    </w:p>
    <w:p w14:paraId="51C03E3B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כולנו התרגשנו, והודנו לכלל צוותי החינוך ולצוותי החינוך</w:t>
      </w:r>
    </w:p>
    <w:p w14:paraId="5720371F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המיוחד בפרט.</w:t>
      </w:r>
    </w:p>
    <w:p w14:paraId="09EF8A5D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ביום זה התמלאנו בגאווה של חינוך כפר סבאי משובח ומקצועי.</w:t>
      </w:r>
    </w:p>
    <w:p w14:paraId="459BCD0E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ולכן גננות חינוך מיוחד וצוותי חינוך בגנים - תודה על לב גדול,</w:t>
      </w:r>
    </w:p>
    <w:p w14:paraId="05165F91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מקצועיות והובלה.</w:t>
      </w:r>
    </w:p>
    <w:p w14:paraId="465CEA1C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כפר-סבא מצדיעה לגננות החינוך המיוחד בעיר</w:t>
      </w:r>
    </w:p>
    <w:p w14:paraId="758E02FE" w14:textId="77777777" w:rsidR="000A5700" w:rsidRDefault="000A5700" w:rsidP="000A5700">
      <w:pPr>
        <w:pStyle w:val="1"/>
        <w:rPr>
          <w:rtl/>
        </w:rPr>
      </w:pPr>
      <w:r>
        <w:rPr>
          <w:rtl/>
        </w:rPr>
        <w:t>בוקר בחירה</w:t>
      </w:r>
    </w:p>
    <w:p w14:paraId="6415CDC5" w14:textId="77777777" w:rsidR="000A5700" w:rsidRDefault="000A5700" w:rsidP="000A5700">
      <w:pPr>
        <w:pStyle w:val="1"/>
        <w:rPr>
          <w:rtl/>
        </w:rPr>
      </w:pPr>
      <w:r>
        <w:rPr>
          <w:rtl/>
        </w:rPr>
        <w:t>בבית ספר בן גוריון</w:t>
      </w:r>
    </w:p>
    <w:p w14:paraId="3383F661" w14:textId="77777777" w:rsidR="000A5700" w:rsidRDefault="000A5700" w:rsidP="000A5700">
      <w:pPr>
        <w:rPr>
          <w:rFonts w:cs="Arial"/>
          <w:rtl/>
        </w:rPr>
      </w:pPr>
    </w:p>
    <w:p w14:paraId="688FABB8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בבית ספר "בן גוריון" מקדמים תקשורת בין אישית מהנאה –</w:t>
      </w:r>
    </w:p>
    <w:p w14:paraId="6ABBB2CB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להנעה ורואים חשיבות רבה במתן אפשרויות בחירה לתלמידים.</w:t>
      </w:r>
    </w:p>
    <w:p w14:paraId="3DC706BD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ביה"ס מאמין בחשיבות מיומנות הבחירה ושואף לאפשר</w:t>
      </w:r>
    </w:p>
    <w:p w14:paraId="175A5735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מקסימום התנסויות והזדמנויות לתלמידים/ות.</w:t>
      </w:r>
    </w:p>
    <w:p w14:paraId="7FD037DC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השנה ביה"ס החל בתוכנית – במסגרת התוכנית ביה"ס מקיים</w:t>
      </w:r>
    </w:p>
    <w:p w14:paraId="71FBE82F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מפגשי בחירה דו גילים, פעמיים בשבוע, בהתאם לשכבות הגיל.</w:t>
      </w:r>
    </w:p>
    <w:p w14:paraId="68073740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המפגשים נערכים בחצי השעה הראשונה של היום בפתיחת</w:t>
      </w:r>
    </w:p>
    <w:p w14:paraId="77DF8CE8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הבוקר. הבחירה היא דינמית ועשויה להשתנות בהתאם לרצון</w:t>
      </w:r>
    </w:p>
    <w:p w14:paraId="562D8762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הילדים/ות.</w:t>
      </w:r>
    </w:p>
    <w:p w14:paraId="2BAF920B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מגוון הפעולות וההתנסויות הינו רב, להלן מספר דוגמאות:</w:t>
      </w:r>
    </w:p>
    <w:p w14:paraId="098288DD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משחקי חשיבה ואסטרטגיה, מועדון קריאה, יצירה של אוריגמי,</w:t>
      </w:r>
    </w:p>
    <w:p w14:paraId="6FC94A18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בנייה בלגו ובמגנטים, פעילויות ספורט ועוד ועוד.</w:t>
      </w:r>
    </w:p>
    <w:p w14:paraId="182C6352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הילדים והצוות החינוכי מגיעים בבוקר בשמחה ובהתרגשות</w:t>
      </w:r>
    </w:p>
    <w:p w14:paraId="79EB0A24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לתוכנית ומאפשר להם להתחיל יום בדרך שונה וחווייתית.</w:t>
      </w:r>
    </w:p>
    <w:p w14:paraId="48F1009D" w14:textId="77777777" w:rsidR="000A5700" w:rsidRDefault="000A5700" w:rsidP="000A5700">
      <w:pPr>
        <w:rPr>
          <w:rFonts w:cs="Arial"/>
          <w:rtl/>
        </w:rPr>
      </w:pPr>
    </w:p>
    <w:p w14:paraId="60B1527C" w14:textId="77777777" w:rsidR="000A5700" w:rsidRDefault="000A5700" w:rsidP="000A5700">
      <w:pPr>
        <w:pStyle w:val="1"/>
        <w:rPr>
          <w:rtl/>
        </w:rPr>
      </w:pPr>
      <w:r>
        <w:rPr>
          <w:rtl/>
        </w:rPr>
        <w:lastRenderedPageBreak/>
        <w:t>מה קורה בחטיבת בר לב</w:t>
      </w:r>
    </w:p>
    <w:p w14:paraId="0DB65BE1" w14:textId="77777777" w:rsidR="000A5700" w:rsidRDefault="000A5700" w:rsidP="000A5700">
      <w:pPr>
        <w:pStyle w:val="1"/>
        <w:rPr>
          <w:rtl/>
        </w:rPr>
      </w:pPr>
      <w:r>
        <w:rPr>
          <w:rtl/>
        </w:rPr>
        <w:t>מחמם את הלב</w:t>
      </w:r>
    </w:p>
    <w:p w14:paraId="27EF91BE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תלמידי ותלמידות כיתה ט' 5 יחד עם המחנכת מלי כהן חולי, יצאו להתנדבות לקראת חג החנוכה להנצחת שמה של הנערה ליה תנעמי ז"ל,</w:t>
      </w:r>
    </w:p>
    <w:p w14:paraId="2CB6F90C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אחותה הצעירה של תלמידת בר לב, תהל תנעמי. התנדבות מיוחדת במינה שכולה אור גדול.</w:t>
      </w:r>
    </w:p>
    <w:p w14:paraId="027CFEBB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התלמידות והתלמידים ארזו 400 מארזים לחנוכה, על מנת להעניק לכל הבודדים מדן ועד אילת במדינת ישראל. המארז מאפשר למשפחות</w:t>
      </w:r>
    </w:p>
    <w:p w14:paraId="1044F659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להדליק בחג החנוכה נרות ולתלמידים לעשות טוב.</w:t>
      </w:r>
    </w:p>
    <w:p w14:paraId="40AB6078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למידה אחרת</w:t>
      </w:r>
    </w:p>
    <w:p w14:paraId="09A0A58D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פרויקט בהשראת שירי רחל: לאחר למידה של שלושה משיריה הבולטים של רחל, תלמידי חטיבת בר לב השתמשו באמצעים הרטוריים שלמדו</w:t>
      </w:r>
    </w:p>
    <w:p w14:paraId="72FBD069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על מנת לנתח שיר מודרני לבחירתם באחד מהנושאים בהם עוסקת רחל; שירים על חיי היוצר, שירי געגוע ושירי אהבה נכזבת.</w:t>
      </w:r>
    </w:p>
    <w:p w14:paraId="41774335" w14:textId="77777777" w:rsidR="000A5700" w:rsidRDefault="000A5700" w:rsidP="000A5700">
      <w:pPr>
        <w:rPr>
          <w:rtl/>
        </w:rPr>
      </w:pPr>
      <w:r>
        <w:rPr>
          <w:rFonts w:cs="Arial"/>
          <w:rtl/>
        </w:rPr>
        <w:t>תודה לתלמידות לתלמידים הנפלאים שלקחו חלק השקיעו ויצרו. תודה לצוות ספרות ומקרא על הובלת היוזמה הפדגוגית הנפלאה.</w:t>
      </w:r>
    </w:p>
    <w:p w14:paraId="175A13DC" w14:textId="77777777" w:rsidR="00106270" w:rsidRDefault="000A5700" w:rsidP="000A5700">
      <w:r>
        <w:rPr>
          <w:rFonts w:cs="Arial"/>
          <w:rtl/>
        </w:rPr>
        <w:t>תוצרי עבודות התלמידים הוצגו בתערוכה בבית הספר</w:t>
      </w:r>
    </w:p>
    <w:sectPr w:rsidR="00106270" w:rsidSect="0015219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00"/>
    <w:rsid w:val="00097034"/>
    <w:rsid w:val="000A5700"/>
    <w:rsid w:val="00106270"/>
    <w:rsid w:val="0015219D"/>
    <w:rsid w:val="0073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DA3B5"/>
  <w15:chartTrackingRefBased/>
  <w15:docId w15:val="{8BC8B8B8-5D99-4154-9D78-46FC1432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0A57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A57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A5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0A570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2553</Words>
  <Characters>12768</Characters>
  <Application>Microsoft Office Word</Application>
  <DocSecurity>0</DocSecurity>
  <Lines>106</Lines>
  <Paragraphs>30</Paragraphs>
  <ScaleCrop>false</ScaleCrop>
  <Company/>
  <LinksUpToDate>false</LinksUpToDate>
  <CharactersWithSpaces>15291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אודליה ויסבלט רצהבי</dc:creator>
  <cp:keywords/>
  <dc:description/>
  <cp:lastModifiedBy>הילה יוסף</cp:lastModifiedBy>
  <cp:revision>3</cp:revision>
  <dcterms:created xsi:type="dcterms:W3CDTF">2021-12-02T09:04:00Z</dcterms:created>
  <dcterms:modified xsi:type="dcterms:W3CDTF">2021-12-02T09:07:00Z</dcterms:modified>
</cp:coreProperties>
</file>